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FCFE" w14:textId="77777777" w:rsidR="001D560D" w:rsidRPr="00BA04A5" w:rsidRDefault="001D560D" w:rsidP="0065474D">
      <w:pPr>
        <w:pStyle w:val="BodyText"/>
        <w:ind w:firstLine="0"/>
        <w:jc w:val="center"/>
      </w:pPr>
      <w:r w:rsidRPr="00BA04A5">
        <w:t xml:space="preserve">DOCUMENT </w:t>
      </w:r>
      <w:r w:rsidR="0009524F" w:rsidRPr="00560D96">
        <w:t>00 45 46.06</w:t>
      </w:r>
    </w:p>
    <w:p w14:paraId="35316BD9" w14:textId="77777777" w:rsidR="001D560D" w:rsidRPr="00BA04A5" w:rsidRDefault="001D560D" w:rsidP="0065474D">
      <w:pPr>
        <w:pStyle w:val="BodyText"/>
        <w:ind w:firstLine="0"/>
        <w:jc w:val="center"/>
        <w:rPr>
          <w:rFonts w:eastAsiaTheme="majorEastAsia"/>
          <w:b/>
          <w:caps/>
          <w:spacing w:val="5"/>
          <w:kern w:val="28"/>
          <w:u w:val="single"/>
        </w:rPr>
      </w:pPr>
      <w:r w:rsidRPr="00BA04A5">
        <w:rPr>
          <w:rFonts w:eastAsiaTheme="majorEastAsia"/>
          <w:b/>
          <w:caps/>
          <w:spacing w:val="5"/>
          <w:kern w:val="28"/>
          <w:u w:val="single"/>
        </w:rPr>
        <w:t>WORKPLACE VIOLENCE PREVENTION PLAN CERTIFICATION</w:t>
      </w:r>
    </w:p>
    <w:p w14:paraId="440339ED" w14:textId="2C89F77B" w:rsidR="007F1EF5" w:rsidRPr="00BA04A5" w:rsidRDefault="007F1EF5" w:rsidP="007F1EF5">
      <w:pPr>
        <w:pStyle w:val="BodyText"/>
        <w:ind w:firstLine="0"/>
      </w:pPr>
      <w:r w:rsidRPr="00BA04A5">
        <w:t xml:space="preserve">PROJECT/CONTRACT NO.: </w:t>
      </w:r>
      <w:r w:rsidRPr="00BA04A5">
        <w:rPr>
          <w:u w:val="single"/>
        </w:rPr>
        <w:tab/>
      </w:r>
      <w:r w:rsidRPr="00BA04A5">
        <w:rPr>
          <w:u w:val="single"/>
        </w:rPr>
        <w:tab/>
      </w:r>
      <w:r w:rsidRPr="00BA04A5">
        <w:rPr>
          <w:u w:val="single"/>
        </w:rPr>
        <w:tab/>
      </w:r>
      <w:r w:rsidRPr="00BA04A5">
        <w:rPr>
          <w:u w:val="single"/>
        </w:rPr>
        <w:tab/>
        <w:t xml:space="preserve"> </w:t>
      </w:r>
      <w:r w:rsidRPr="00BA04A5">
        <w:t xml:space="preserve">between the </w:t>
      </w:r>
      <w:r w:rsidR="005458D2">
        <w:t>Bakersfield City School District</w:t>
      </w:r>
      <w:r w:rsidRPr="00BA04A5">
        <w:t xml:space="preserve"> (“District”) and </w:t>
      </w:r>
      <w:r w:rsidRPr="00BA04A5">
        <w:rPr>
          <w:u w:val="single"/>
        </w:rPr>
        <w:tab/>
      </w:r>
      <w:r w:rsidRPr="00BA04A5">
        <w:rPr>
          <w:u w:val="single"/>
        </w:rPr>
        <w:tab/>
      </w:r>
      <w:r w:rsidRPr="00BA04A5">
        <w:rPr>
          <w:u w:val="single"/>
        </w:rPr>
        <w:tab/>
      </w:r>
      <w:r w:rsidRPr="00BA04A5">
        <w:rPr>
          <w:u w:val="single"/>
        </w:rPr>
        <w:tab/>
      </w:r>
      <w:r w:rsidRPr="00BA04A5">
        <w:rPr>
          <w:u w:val="single"/>
        </w:rPr>
        <w:tab/>
      </w:r>
      <w:r w:rsidRPr="00BA04A5">
        <w:rPr>
          <w:u w:val="single"/>
        </w:rPr>
        <w:tab/>
      </w:r>
      <w:r w:rsidRPr="00BA04A5">
        <w:rPr>
          <w:u w:val="single"/>
        </w:rPr>
        <w:tab/>
      </w:r>
      <w:r w:rsidRPr="00BA04A5">
        <w:rPr>
          <w:u w:val="single"/>
        </w:rPr>
        <w:tab/>
      </w:r>
      <w:r w:rsidRPr="00BA04A5">
        <w:rPr>
          <w:u w:val="single"/>
        </w:rPr>
        <w:tab/>
      </w:r>
      <w:r w:rsidRPr="00BA04A5">
        <w:t xml:space="preserve"> (“Contractor” or “Bidder”) (“Contract” or “Project”).</w:t>
      </w:r>
    </w:p>
    <w:p w14:paraId="4AD2079F" w14:textId="77777777" w:rsidR="00067099" w:rsidRPr="00BA04A5" w:rsidRDefault="0009364B" w:rsidP="00F25DC5">
      <w:pPr>
        <w:spacing w:before="29"/>
        <w:jc w:val="both"/>
        <w:textAlignment w:val="baseline"/>
        <w:rPr>
          <w:color w:val="000000"/>
        </w:rPr>
      </w:pPr>
      <w:r w:rsidRPr="00BA04A5">
        <w:rPr>
          <w:color w:val="000000"/>
        </w:rPr>
        <w:t>California Labor Code</w:t>
      </w:r>
      <w:r w:rsidR="00DF5BEC" w:rsidRPr="00BA04A5">
        <w:rPr>
          <w:color w:val="000000"/>
        </w:rPr>
        <w:t xml:space="preserve"> </w:t>
      </w:r>
      <w:bookmarkStart w:id="0" w:name="_Hlk182483305"/>
      <w:r w:rsidR="00DF5BEC" w:rsidRPr="00BA04A5">
        <w:rPr>
          <w:color w:val="000000"/>
        </w:rPr>
        <w:t>section 6401.9</w:t>
      </w:r>
      <w:bookmarkEnd w:id="0"/>
      <w:r w:rsidR="00DF5BEC" w:rsidRPr="00BA04A5">
        <w:rPr>
          <w:color w:val="000000"/>
        </w:rPr>
        <w:t xml:space="preserve"> </w:t>
      </w:r>
      <w:r w:rsidRPr="00BA04A5">
        <w:rPr>
          <w:color w:val="000000"/>
        </w:rPr>
        <w:t>requires covered employers</w:t>
      </w:r>
      <w:r w:rsidR="00DF5BEC" w:rsidRPr="00BA04A5">
        <w:rPr>
          <w:color w:val="000000"/>
        </w:rPr>
        <w:t xml:space="preserve"> </w:t>
      </w:r>
      <w:r w:rsidRPr="00BA04A5">
        <w:rPr>
          <w:color w:val="000000"/>
        </w:rPr>
        <w:t>to adopt a comprehensive workplace violence prevention plan</w:t>
      </w:r>
      <w:r w:rsidR="00202B26" w:rsidRPr="00BA04A5">
        <w:rPr>
          <w:color w:val="000000"/>
        </w:rPr>
        <w:t xml:space="preserve">, which shall be in writing and shall be available and easily accessible to the </w:t>
      </w:r>
      <w:proofErr w:type="gramStart"/>
      <w:r w:rsidR="00202B26" w:rsidRPr="00BA04A5">
        <w:rPr>
          <w:color w:val="000000"/>
        </w:rPr>
        <w:t>District’s</w:t>
      </w:r>
      <w:proofErr w:type="gramEnd"/>
      <w:r w:rsidR="00202B26" w:rsidRPr="00BA04A5">
        <w:rPr>
          <w:color w:val="000000"/>
        </w:rPr>
        <w:t xml:space="preserve"> employees</w:t>
      </w:r>
      <w:r w:rsidRPr="00BA04A5">
        <w:rPr>
          <w:color w:val="000000"/>
        </w:rPr>
        <w:t xml:space="preserve">. </w:t>
      </w:r>
      <w:r w:rsidR="00DF5BEC" w:rsidRPr="00BA04A5">
        <w:rPr>
          <w:color w:val="000000"/>
        </w:rPr>
        <w:t>To the extent that it may apply to Contractor’s employees, the District’s</w:t>
      </w:r>
      <w:r w:rsidR="00AE2335" w:rsidRPr="00BA04A5">
        <w:rPr>
          <w:color w:val="000000"/>
        </w:rPr>
        <w:t xml:space="preserve"> Workplace Violence Prevention Plan (“Prevention Plan”)</w:t>
      </w:r>
      <w:r w:rsidR="00067099" w:rsidRPr="00BA04A5">
        <w:rPr>
          <w:color w:val="000000"/>
        </w:rPr>
        <w:t xml:space="preserve"> can be found here: [</w:t>
      </w:r>
      <w:commentRangeStart w:id="1"/>
      <w:r w:rsidR="00067099" w:rsidRPr="00BA04A5">
        <w:rPr>
          <w:color w:val="000000"/>
          <w:highlight w:val="yellow"/>
        </w:rPr>
        <w:t>link to Prevention Plan</w:t>
      </w:r>
      <w:commentRangeEnd w:id="1"/>
      <w:r w:rsidR="00190557">
        <w:rPr>
          <w:rStyle w:val="CommentReference"/>
          <w:sz w:val="20"/>
        </w:rPr>
        <w:commentReference w:id="1"/>
      </w:r>
      <w:r w:rsidR="00617588" w:rsidRPr="00BA04A5">
        <w:rPr>
          <w:color w:val="000000"/>
        </w:rPr>
        <w:t>]</w:t>
      </w:r>
      <w:r w:rsidR="002E1146" w:rsidRPr="00BA04A5">
        <w:rPr>
          <w:color w:val="000000"/>
        </w:rPr>
        <w:t xml:space="preserve"> or is available at the District Office</w:t>
      </w:r>
      <w:r w:rsidRPr="00BA04A5">
        <w:rPr>
          <w:color w:val="000000"/>
        </w:rPr>
        <w:t xml:space="preserve">. </w:t>
      </w:r>
    </w:p>
    <w:p w14:paraId="767B4662" w14:textId="77777777" w:rsidR="0009524F" w:rsidRPr="00BA04A5" w:rsidRDefault="00F25DC5" w:rsidP="00252B92">
      <w:pPr>
        <w:spacing w:before="240"/>
        <w:jc w:val="both"/>
        <w:textAlignment w:val="baseline"/>
        <w:rPr>
          <w:color w:val="000000"/>
        </w:rPr>
      </w:pPr>
      <w:r w:rsidRPr="00BA04A5">
        <w:rPr>
          <w:color w:val="000000"/>
        </w:rPr>
        <w:t xml:space="preserve">In light of </w:t>
      </w:r>
      <w:r w:rsidR="00DF5BEC" w:rsidRPr="00BA04A5">
        <w:rPr>
          <w:color w:val="000000"/>
        </w:rPr>
        <w:t>Section 6401.9</w:t>
      </w:r>
      <w:r w:rsidR="00232DDC" w:rsidRPr="00BA04A5">
        <w:rPr>
          <w:color w:val="000000"/>
        </w:rPr>
        <w:t xml:space="preserve"> of the California Labor Code</w:t>
      </w:r>
      <w:r w:rsidRPr="00BA04A5">
        <w:rPr>
          <w:color w:val="000000"/>
        </w:rPr>
        <w:t xml:space="preserve">, Contractor certifies that </w:t>
      </w:r>
      <w:r w:rsidR="00252B92" w:rsidRPr="00BA04A5">
        <w:rPr>
          <w:color w:val="000000"/>
        </w:rPr>
        <w:t>Contractor</w:t>
      </w:r>
      <w:r w:rsidRPr="00BA04A5">
        <w:rPr>
          <w:color w:val="000000"/>
        </w:rPr>
        <w:t xml:space="preserve"> has ascertained that the personnel</w:t>
      </w:r>
      <w:r w:rsidR="007B4A5E" w:rsidRPr="00BA04A5">
        <w:rPr>
          <w:color w:val="000000"/>
        </w:rPr>
        <w:t xml:space="preserve"> (including </w:t>
      </w:r>
      <w:r w:rsidR="0065474D" w:rsidRPr="00BA04A5">
        <w:rPr>
          <w:color w:val="000000"/>
        </w:rPr>
        <w:t>the entity’s</w:t>
      </w:r>
      <w:r w:rsidR="007B4A5E" w:rsidRPr="00BA04A5">
        <w:rPr>
          <w:color w:val="000000"/>
        </w:rPr>
        <w:t xml:space="preserve"> employees and </w:t>
      </w:r>
      <w:r w:rsidR="001D6413" w:rsidRPr="00BA04A5">
        <w:rPr>
          <w:color w:val="000000"/>
        </w:rPr>
        <w:t>Subcontractors</w:t>
      </w:r>
      <w:r w:rsidR="00172D83" w:rsidRPr="00BA04A5">
        <w:rPr>
          <w:color w:val="000000"/>
        </w:rPr>
        <w:t>)</w:t>
      </w:r>
      <w:r w:rsidR="007B4A5E" w:rsidRPr="00BA04A5">
        <w:rPr>
          <w:color w:val="000000"/>
        </w:rPr>
        <w:t xml:space="preserve"> </w:t>
      </w:r>
      <w:r w:rsidRPr="00BA04A5">
        <w:rPr>
          <w:color w:val="000000"/>
        </w:rPr>
        <w:t>providing site services on the District’s Project</w:t>
      </w:r>
      <w:r w:rsidR="002E1146" w:rsidRPr="00BA04A5">
        <w:rPr>
          <w:color w:val="000000"/>
        </w:rPr>
        <w:t xml:space="preserve"> h</w:t>
      </w:r>
      <w:r w:rsidR="0009524F" w:rsidRPr="00BA04A5">
        <w:rPr>
          <w:color w:val="000000"/>
        </w:rPr>
        <w:t>ave (1) received comprehensive Prevention Plan training and (2) access to the Prevention Plan.</w:t>
      </w:r>
    </w:p>
    <w:p w14:paraId="724825D2" w14:textId="77777777" w:rsidR="00DF5BEC" w:rsidRPr="00BA04A5" w:rsidRDefault="00DF5BEC" w:rsidP="00905DE8">
      <w:pPr>
        <w:spacing w:before="29"/>
        <w:jc w:val="both"/>
        <w:textAlignment w:val="baseline"/>
        <w:rPr>
          <w:color w:val="000000"/>
        </w:rPr>
      </w:pPr>
    </w:p>
    <w:p w14:paraId="54DFCBD2" w14:textId="77777777" w:rsidR="00F25DC5" w:rsidRPr="00BA04A5" w:rsidRDefault="00F25DC5" w:rsidP="00905DE8">
      <w:pPr>
        <w:spacing w:before="29"/>
        <w:jc w:val="both"/>
        <w:textAlignment w:val="baseline"/>
        <w:rPr>
          <w:color w:val="000000"/>
        </w:rPr>
      </w:pPr>
      <w:r w:rsidRPr="00BA04A5">
        <w:rPr>
          <w:color w:val="000000"/>
        </w:rPr>
        <w:t xml:space="preserve">Contractor understands that the Project site will need to comply with the </w:t>
      </w:r>
      <w:r w:rsidR="00067099" w:rsidRPr="00BA04A5">
        <w:rPr>
          <w:color w:val="000000"/>
        </w:rPr>
        <w:t>Prevention Plan</w:t>
      </w:r>
      <w:r w:rsidRPr="00BA04A5">
        <w:rPr>
          <w:color w:val="000000"/>
        </w:rPr>
        <w:t xml:space="preserve"> requirements for </w:t>
      </w:r>
      <w:r w:rsidR="00905DE8" w:rsidRPr="00BA04A5">
        <w:rPr>
          <w:color w:val="000000"/>
        </w:rPr>
        <w:t xml:space="preserve">its employees and Subcontractors. </w:t>
      </w:r>
      <w:r w:rsidRPr="00BA04A5">
        <w:rPr>
          <w:color w:val="000000"/>
        </w:rPr>
        <w:t xml:space="preserve">Personnel who </w:t>
      </w:r>
      <w:r w:rsidR="00905DE8" w:rsidRPr="00BA04A5">
        <w:rPr>
          <w:color w:val="000000"/>
        </w:rPr>
        <w:t xml:space="preserve">have not </w:t>
      </w:r>
      <w:r w:rsidR="009D73F1" w:rsidRPr="00BA04A5">
        <w:rPr>
          <w:color w:val="000000"/>
        </w:rPr>
        <w:t>received</w:t>
      </w:r>
      <w:r w:rsidR="00C0500F" w:rsidRPr="00BA04A5">
        <w:rPr>
          <w:color w:val="000000"/>
        </w:rPr>
        <w:t xml:space="preserve"> comprehensive Prevention Plan training and do not</w:t>
      </w:r>
      <w:r w:rsidR="00BB4A38" w:rsidRPr="00BA04A5">
        <w:rPr>
          <w:color w:val="000000"/>
        </w:rPr>
        <w:t xml:space="preserve"> have access to the Prevention Plan </w:t>
      </w:r>
      <w:r w:rsidRPr="00BA04A5">
        <w:rPr>
          <w:color w:val="000000"/>
        </w:rPr>
        <w:t xml:space="preserve">or decline to state </w:t>
      </w:r>
      <w:r w:rsidR="00905DE8" w:rsidRPr="00BA04A5">
        <w:rPr>
          <w:color w:val="000000"/>
        </w:rPr>
        <w:t>if they</w:t>
      </w:r>
      <w:r w:rsidR="00C0500F" w:rsidRPr="00BA04A5">
        <w:rPr>
          <w:color w:val="000000"/>
        </w:rPr>
        <w:t xml:space="preserve"> received such training and</w:t>
      </w:r>
      <w:r w:rsidR="00BB4A38" w:rsidRPr="00BA04A5">
        <w:rPr>
          <w:color w:val="000000"/>
        </w:rPr>
        <w:t xml:space="preserve"> have access to the Prevention Plan</w:t>
      </w:r>
      <w:r w:rsidRPr="00BA04A5">
        <w:rPr>
          <w:color w:val="000000"/>
        </w:rPr>
        <w:t xml:space="preserve"> will be treated as </w:t>
      </w:r>
      <w:r w:rsidR="00905DE8" w:rsidRPr="00BA04A5">
        <w:rPr>
          <w:color w:val="000000"/>
        </w:rPr>
        <w:t xml:space="preserve">not </w:t>
      </w:r>
      <w:r w:rsidR="00C0500F" w:rsidRPr="00BA04A5">
        <w:rPr>
          <w:color w:val="000000"/>
        </w:rPr>
        <w:t>receiving comprehensive Prevention Plan Training and not having access to the Prev</w:t>
      </w:r>
      <w:r w:rsidR="00BB4A38" w:rsidRPr="00BA04A5">
        <w:rPr>
          <w:color w:val="000000"/>
        </w:rPr>
        <w:t>ention Plan</w:t>
      </w:r>
      <w:r w:rsidR="00905DE8" w:rsidRPr="00BA04A5">
        <w:rPr>
          <w:color w:val="000000"/>
        </w:rPr>
        <w:t>.</w:t>
      </w:r>
    </w:p>
    <w:p w14:paraId="289B0BBC" w14:textId="77777777" w:rsidR="008E1C26" w:rsidRPr="00BA04A5" w:rsidRDefault="008E1C26" w:rsidP="00905DE8">
      <w:pPr>
        <w:spacing w:before="29"/>
        <w:jc w:val="both"/>
        <w:textAlignment w:val="baseline"/>
        <w:rPr>
          <w:color w:val="000000"/>
        </w:rPr>
      </w:pPr>
    </w:p>
    <w:p w14:paraId="5F1DF9F8" w14:textId="77777777" w:rsidR="008E1C26" w:rsidRPr="00BA04A5" w:rsidRDefault="008E1C26" w:rsidP="00905DE8">
      <w:pPr>
        <w:spacing w:before="29"/>
        <w:jc w:val="both"/>
        <w:textAlignment w:val="baseline"/>
        <w:rPr>
          <w:color w:val="000000"/>
        </w:rPr>
      </w:pPr>
      <w:r w:rsidRPr="00BA04A5">
        <w:rPr>
          <w:color w:val="000000"/>
        </w:rPr>
        <w:t xml:space="preserve">Contractor agrees to compensate the </w:t>
      </w:r>
      <w:proofErr w:type="gramStart"/>
      <w:r w:rsidRPr="00BA04A5">
        <w:rPr>
          <w:color w:val="000000"/>
        </w:rPr>
        <w:t>District</w:t>
      </w:r>
      <w:proofErr w:type="gramEnd"/>
      <w:r w:rsidRPr="00BA04A5">
        <w:rPr>
          <w:color w:val="000000"/>
        </w:rPr>
        <w:t xml:space="preserve"> for any civil penalties </w:t>
      </w:r>
      <w:r w:rsidR="00E03A31" w:rsidRPr="00BA04A5">
        <w:rPr>
          <w:color w:val="000000"/>
        </w:rPr>
        <w:t>and expenses</w:t>
      </w:r>
      <w:r w:rsidR="001D6413" w:rsidRPr="00BA04A5">
        <w:rPr>
          <w:color w:val="000000"/>
        </w:rPr>
        <w:t xml:space="preserve"> (including attorney’s fees)</w:t>
      </w:r>
      <w:r w:rsidR="00E03A31" w:rsidRPr="00BA04A5">
        <w:rPr>
          <w:color w:val="000000"/>
        </w:rPr>
        <w:t xml:space="preserve"> </w:t>
      </w:r>
      <w:r w:rsidRPr="00BA04A5">
        <w:rPr>
          <w:color w:val="000000"/>
        </w:rPr>
        <w:t xml:space="preserve">it </w:t>
      </w:r>
      <w:r w:rsidR="001D6413" w:rsidRPr="00BA04A5">
        <w:rPr>
          <w:color w:val="000000"/>
        </w:rPr>
        <w:t>accrues</w:t>
      </w:r>
      <w:r w:rsidRPr="00BA04A5">
        <w:rPr>
          <w:color w:val="000000"/>
        </w:rPr>
        <w:t xml:space="preserve"> pursuant to the California Labor Code, including but not limited to, California Labor Code section 6401.9(</w:t>
      </w:r>
      <w:r w:rsidR="00252B92" w:rsidRPr="00BA04A5">
        <w:rPr>
          <w:color w:val="000000"/>
        </w:rPr>
        <w:t xml:space="preserve">g), for any </w:t>
      </w:r>
      <w:r w:rsidR="00BD5AE1" w:rsidRPr="00BA04A5">
        <w:rPr>
          <w:color w:val="000000"/>
        </w:rPr>
        <w:t xml:space="preserve">California Labor Code </w:t>
      </w:r>
      <w:r w:rsidR="00252B92" w:rsidRPr="00BA04A5">
        <w:rPr>
          <w:color w:val="000000"/>
        </w:rPr>
        <w:t xml:space="preserve">violations stemming from Contractor’s </w:t>
      </w:r>
      <w:r w:rsidR="00BD5AE1" w:rsidRPr="00BA04A5">
        <w:rPr>
          <w:color w:val="000000"/>
        </w:rPr>
        <w:t>Project work.</w:t>
      </w:r>
    </w:p>
    <w:p w14:paraId="1C0B94A9" w14:textId="77777777" w:rsidR="002E1146" w:rsidRPr="00BA04A5" w:rsidRDefault="002E1146" w:rsidP="00905DE8">
      <w:pPr>
        <w:spacing w:before="29"/>
        <w:jc w:val="both"/>
        <w:textAlignment w:val="baseline"/>
        <w:rPr>
          <w:color w:val="000000"/>
        </w:rPr>
      </w:pPr>
    </w:p>
    <w:p w14:paraId="0352CAA6" w14:textId="77777777" w:rsidR="002E1146" w:rsidRPr="002B0086" w:rsidRDefault="002E1146">
      <w:pPr>
        <w:pStyle w:val="BodyText"/>
        <w:ind w:firstLine="0"/>
        <w:rPr>
          <w:color w:val="000000" w:themeColor="text1"/>
        </w:rPr>
      </w:pPr>
      <w:r w:rsidRPr="002B0086">
        <w:rPr>
          <w:color w:val="000000" w:themeColor="text1"/>
        </w:rPr>
        <w:t xml:space="preserve">I acknowledge that I am aware of the provisions of and hereby certify that I will adhere to the requirements of the </w:t>
      </w:r>
      <w:r w:rsidR="006B2289" w:rsidRPr="002B0086">
        <w:rPr>
          <w:color w:val="000000" w:themeColor="text1"/>
        </w:rPr>
        <w:t>California Labor Code section 6401.9</w:t>
      </w:r>
      <w:r w:rsidRPr="002B0086">
        <w:rPr>
          <w:color w:val="000000" w:themeColor="text1"/>
        </w:rPr>
        <w:t>.</w:t>
      </w:r>
    </w:p>
    <w:p w14:paraId="1A34FF13" w14:textId="77777777" w:rsidR="00155270" w:rsidRPr="00BA04A5" w:rsidRDefault="00155270" w:rsidP="00155270">
      <w:pPr>
        <w:pStyle w:val="BodyText"/>
        <w:keepNext/>
        <w:keepLines/>
        <w:tabs>
          <w:tab w:val="left" w:pos="2970"/>
          <w:tab w:val="right" w:pos="8370"/>
        </w:tabs>
        <w:ind w:firstLine="0"/>
        <w:rPr>
          <w:u w:val="single"/>
        </w:rPr>
      </w:pPr>
      <w:r w:rsidRPr="00BA04A5">
        <w:t xml:space="preserve">Date: </w:t>
      </w:r>
      <w:r w:rsidRPr="00BA04A5">
        <w:tab/>
      </w:r>
      <w:r w:rsidRPr="00BA04A5">
        <w:rPr>
          <w:u w:val="single"/>
        </w:rPr>
        <w:tab/>
      </w:r>
    </w:p>
    <w:p w14:paraId="7E2A3B4A" w14:textId="77777777" w:rsidR="00155270" w:rsidRPr="00BA04A5" w:rsidRDefault="00155270" w:rsidP="00155270">
      <w:pPr>
        <w:pStyle w:val="BodyText"/>
        <w:tabs>
          <w:tab w:val="left" w:pos="2970"/>
          <w:tab w:val="right" w:pos="8370"/>
        </w:tabs>
        <w:ind w:firstLine="0"/>
      </w:pPr>
      <w:r w:rsidRPr="00BA04A5">
        <w:t xml:space="preserve">Proper Name of Contractor: </w:t>
      </w:r>
      <w:r w:rsidRPr="00BA04A5">
        <w:tab/>
      </w:r>
      <w:r w:rsidRPr="00BA04A5">
        <w:rPr>
          <w:u w:val="single"/>
        </w:rPr>
        <w:tab/>
      </w:r>
    </w:p>
    <w:p w14:paraId="3531905A" w14:textId="77777777" w:rsidR="00155270" w:rsidRPr="00BA04A5" w:rsidRDefault="00155270" w:rsidP="00155270">
      <w:pPr>
        <w:pStyle w:val="BodyText"/>
        <w:tabs>
          <w:tab w:val="left" w:pos="2970"/>
          <w:tab w:val="right" w:pos="8370"/>
        </w:tabs>
        <w:ind w:firstLine="0"/>
      </w:pPr>
      <w:r w:rsidRPr="00BA04A5">
        <w:t xml:space="preserve">Signature: </w:t>
      </w:r>
      <w:r w:rsidRPr="00BA04A5">
        <w:tab/>
      </w:r>
      <w:r w:rsidRPr="00BA04A5">
        <w:rPr>
          <w:u w:val="single"/>
        </w:rPr>
        <w:tab/>
      </w:r>
    </w:p>
    <w:p w14:paraId="497B99F2" w14:textId="77777777" w:rsidR="00155270" w:rsidRPr="00BA04A5" w:rsidRDefault="00155270" w:rsidP="00155270">
      <w:pPr>
        <w:pStyle w:val="BodyText"/>
        <w:tabs>
          <w:tab w:val="left" w:pos="2970"/>
          <w:tab w:val="right" w:pos="8370"/>
        </w:tabs>
        <w:ind w:firstLine="0"/>
        <w:rPr>
          <w:u w:val="single"/>
        </w:rPr>
      </w:pPr>
      <w:r w:rsidRPr="00BA04A5">
        <w:t xml:space="preserve">Print Name: </w:t>
      </w:r>
      <w:r w:rsidRPr="00BA04A5">
        <w:tab/>
      </w:r>
      <w:r w:rsidRPr="00BA04A5">
        <w:rPr>
          <w:u w:val="single"/>
        </w:rPr>
        <w:tab/>
      </w:r>
    </w:p>
    <w:p w14:paraId="25CDBD2C" w14:textId="77777777" w:rsidR="00155270" w:rsidRPr="00BA04A5" w:rsidRDefault="00155270" w:rsidP="00155270">
      <w:pPr>
        <w:pStyle w:val="BodyText"/>
        <w:tabs>
          <w:tab w:val="left" w:pos="2970"/>
          <w:tab w:val="right" w:pos="8370"/>
        </w:tabs>
        <w:ind w:firstLine="0"/>
        <w:rPr>
          <w:u w:val="single"/>
        </w:rPr>
      </w:pPr>
      <w:r w:rsidRPr="00BA04A5">
        <w:t xml:space="preserve">Title: </w:t>
      </w:r>
      <w:r w:rsidRPr="00BA04A5">
        <w:tab/>
      </w:r>
      <w:r w:rsidRPr="00BA04A5">
        <w:rPr>
          <w:u w:val="single"/>
        </w:rPr>
        <w:tab/>
      </w:r>
    </w:p>
    <w:p w14:paraId="60DEF5CF" w14:textId="77777777" w:rsidR="0065474D" w:rsidRPr="00BA04A5" w:rsidRDefault="0065474D" w:rsidP="00905DE8">
      <w:pPr>
        <w:spacing w:before="29"/>
        <w:jc w:val="both"/>
        <w:textAlignment w:val="baseline"/>
        <w:rPr>
          <w:color w:val="000000"/>
        </w:rPr>
      </w:pPr>
    </w:p>
    <w:p w14:paraId="6488E236" w14:textId="77777777" w:rsidR="00C23934" w:rsidRPr="009B2E5E" w:rsidRDefault="00C23934" w:rsidP="00B36C7A">
      <w:pPr>
        <w:pStyle w:val="BodyText"/>
        <w:ind w:firstLine="0"/>
        <w:jc w:val="center"/>
      </w:pPr>
      <w:r>
        <w:t>END OF DOCUMENT</w:t>
      </w:r>
    </w:p>
    <w:p w14:paraId="725B0D8D" w14:textId="77777777" w:rsidR="0065474D" w:rsidRPr="00733008" w:rsidRDefault="0065474D" w:rsidP="002B0086">
      <w:pPr>
        <w:spacing w:before="29"/>
        <w:jc w:val="both"/>
        <w:textAlignment w:val="baseline"/>
      </w:pPr>
    </w:p>
    <w:sectPr w:rsidR="0065474D" w:rsidRPr="00733008" w:rsidSect="00CC1D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DWK" w:date="2024-11-25T13:03:00Z" w:initials="DWK">
    <w:p w14:paraId="3EF1F355" w14:textId="77777777" w:rsidR="00A6167E" w:rsidRDefault="00190557" w:rsidP="00190557">
      <w:pPr>
        <w:pStyle w:val="CommentText"/>
      </w:pPr>
      <w:r>
        <w:rPr>
          <w:rStyle w:val="CommentReference"/>
          <w:sz w:val="20"/>
        </w:rPr>
        <w:annotationRef/>
      </w:r>
      <w:r>
        <w:t>District to provide link to Prevention Plan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EF1F35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F1F355" w16cid:durableId="2AF830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2D7CB" w14:textId="77777777" w:rsidR="00AB5149" w:rsidRDefault="00AB5149">
      <w:r>
        <w:separator/>
      </w:r>
    </w:p>
  </w:endnote>
  <w:endnote w:type="continuationSeparator" w:id="0">
    <w:p w14:paraId="4A18D343" w14:textId="77777777" w:rsidR="00AB5149" w:rsidRDefault="00AB5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CDEF6" w14:textId="77777777" w:rsidR="00190557" w:rsidRDefault="001905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4963"/>
    </w:tblGrid>
    <w:tr w:rsidR="002B0086" w:rsidRPr="00617588" w14:paraId="53A16E51" w14:textId="77777777" w:rsidTr="00860E3D">
      <w:trPr>
        <w:trHeight w:val="447"/>
      </w:trPr>
      <w:tc>
        <w:tcPr>
          <w:tcW w:w="4962" w:type="dxa"/>
          <w:vMerge w:val="restart"/>
        </w:tcPr>
        <w:p w14:paraId="1423FACD" w14:textId="4EEA58EC" w:rsidR="002B0086" w:rsidRPr="005458D2" w:rsidRDefault="005458D2" w:rsidP="000F6C20">
          <w:pPr>
            <w:pStyle w:val="BodyText"/>
            <w:spacing w:after="0"/>
            <w:ind w:firstLine="0"/>
            <w:jc w:val="left"/>
            <w:rPr>
              <w:rFonts w:eastAsiaTheme="majorEastAsia"/>
              <w:b/>
              <w:caps/>
              <w:spacing w:val="5"/>
              <w:kern w:val="28"/>
              <w:sz w:val="18"/>
              <w:szCs w:val="18"/>
            </w:rPr>
          </w:pPr>
          <w:bookmarkStart w:id="2" w:name="DISUC2" w:colFirst="0" w:colLast="0"/>
          <w:r>
            <w:rPr>
              <w:b/>
              <w:szCs w:val="18"/>
            </w:rPr>
            <w:t>BAKERSFIELD CITY SCHOOL DISTRICT</w:t>
          </w:r>
        </w:p>
      </w:tc>
      <w:tc>
        <w:tcPr>
          <w:tcW w:w="4963" w:type="dxa"/>
        </w:tcPr>
        <w:p w14:paraId="43594B10" w14:textId="77777777" w:rsidR="002B0086" w:rsidRPr="002B0086" w:rsidRDefault="002B0086" w:rsidP="002B0086">
          <w:pPr>
            <w:pStyle w:val="BodyText"/>
            <w:spacing w:after="0"/>
            <w:ind w:firstLine="0"/>
            <w:jc w:val="right"/>
            <w:rPr>
              <w:rFonts w:eastAsiaTheme="majorEastAsia"/>
              <w:b/>
              <w:caps/>
              <w:spacing w:val="5"/>
              <w:kern w:val="28"/>
              <w:sz w:val="18"/>
              <w:szCs w:val="18"/>
            </w:rPr>
          </w:pPr>
          <w:r w:rsidRPr="002B0086">
            <w:rPr>
              <w:rFonts w:eastAsiaTheme="majorEastAsia"/>
              <w:b/>
              <w:caps/>
              <w:spacing w:val="5"/>
              <w:kern w:val="28"/>
              <w:sz w:val="18"/>
              <w:szCs w:val="18"/>
            </w:rPr>
            <w:t>WORKPLACE VIOLENCE PREVENTION PLAN CERTIFICATION</w:t>
          </w:r>
        </w:p>
      </w:tc>
    </w:tr>
    <w:bookmarkEnd w:id="2"/>
    <w:tr w:rsidR="002B0086" w:rsidRPr="00617588" w14:paraId="0BEFE0BD" w14:textId="77777777" w:rsidTr="00766DD0">
      <w:trPr>
        <w:trHeight w:val="81"/>
      </w:trPr>
      <w:tc>
        <w:tcPr>
          <w:tcW w:w="4962" w:type="dxa"/>
          <w:vMerge/>
        </w:tcPr>
        <w:p w14:paraId="7311FA88" w14:textId="77777777" w:rsidR="002B0086" w:rsidRPr="002B0086" w:rsidRDefault="002B0086" w:rsidP="00617588">
          <w:pPr>
            <w:pStyle w:val="Footer"/>
            <w:jc w:val="right"/>
            <w:rPr>
              <w:b/>
              <w:sz w:val="18"/>
              <w:szCs w:val="18"/>
            </w:rPr>
          </w:pPr>
        </w:p>
      </w:tc>
      <w:tc>
        <w:tcPr>
          <w:tcW w:w="4963" w:type="dxa"/>
        </w:tcPr>
        <w:p w14:paraId="13C51CD5" w14:textId="77777777" w:rsidR="002B0086" w:rsidRPr="002B0086" w:rsidRDefault="00D95D47" w:rsidP="00617588">
          <w:pPr>
            <w:pStyle w:val="Footer"/>
            <w:jc w:val="right"/>
            <w:rPr>
              <w:b/>
              <w:sz w:val="18"/>
              <w:szCs w:val="18"/>
            </w:rPr>
          </w:pPr>
          <w:r w:rsidRPr="00D95D47">
            <w:rPr>
              <w:b/>
              <w:sz w:val="18"/>
              <w:szCs w:val="18"/>
            </w:rPr>
            <w:t>DOCUMENT 00 45 46.0</w:t>
          </w:r>
          <w:r>
            <w:rPr>
              <w:b/>
              <w:sz w:val="18"/>
              <w:szCs w:val="18"/>
            </w:rPr>
            <w:t>6-</w:t>
          </w:r>
          <w:r w:rsidR="002B0086" w:rsidRPr="002B0086">
            <w:rPr>
              <w:b/>
              <w:sz w:val="18"/>
              <w:szCs w:val="18"/>
            </w:rPr>
            <w:fldChar w:fldCharType="begin"/>
          </w:r>
          <w:r w:rsidR="002B0086" w:rsidRPr="002B0086">
            <w:rPr>
              <w:b/>
              <w:sz w:val="18"/>
              <w:szCs w:val="18"/>
            </w:rPr>
            <w:instrText xml:space="preserve"> PAGE   \* MERGEFORMAT </w:instrText>
          </w:r>
          <w:r w:rsidR="002B0086" w:rsidRPr="002B0086">
            <w:rPr>
              <w:b/>
              <w:sz w:val="18"/>
              <w:szCs w:val="18"/>
            </w:rPr>
            <w:fldChar w:fldCharType="separate"/>
          </w:r>
          <w:r w:rsidR="002B0086">
            <w:rPr>
              <w:b/>
              <w:sz w:val="18"/>
              <w:szCs w:val="18"/>
            </w:rPr>
            <w:t>1</w:t>
          </w:r>
          <w:r w:rsidR="002B0086" w:rsidRPr="002B0086">
            <w:rPr>
              <w:b/>
              <w:sz w:val="18"/>
              <w:szCs w:val="18"/>
            </w:rPr>
            <w:fldChar w:fldCharType="end"/>
          </w:r>
        </w:p>
      </w:tc>
    </w:tr>
  </w:tbl>
  <w:p w14:paraId="0C8D5F79" w14:textId="77777777" w:rsidR="007F1EF5" w:rsidRPr="00617588" w:rsidRDefault="007F1EF5" w:rsidP="00617588">
    <w:pPr>
      <w:pStyle w:val="Footer"/>
      <w:rPr>
        <w:rStyle w:val="zsdDocID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E66F" w14:textId="7413AF00" w:rsidR="00871116" w:rsidRPr="008D3495" w:rsidRDefault="00A6167E" w:rsidP="00871116">
    <w:pPr>
      <w:pStyle w:val="Footer"/>
      <w:rPr>
        <w:rStyle w:val="zsdDocID"/>
      </w:rPr>
    </w:pPr>
    <w:r>
      <w:rPr>
        <w:rStyle w:val="zsdDocID"/>
      </w:rPr>
      <w:t>DWK 4415178v1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2DF4B" w14:textId="77777777" w:rsidR="00AB5149" w:rsidRDefault="00AB5149">
      <w:r>
        <w:separator/>
      </w:r>
    </w:p>
  </w:footnote>
  <w:footnote w:type="continuationSeparator" w:id="0">
    <w:p w14:paraId="3C2BC680" w14:textId="77777777" w:rsidR="00AB5149" w:rsidRDefault="00AB5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43EC" w14:textId="77777777" w:rsidR="00190557" w:rsidRDefault="001905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52EE0" w14:textId="77777777" w:rsidR="00190557" w:rsidRDefault="001905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3C516" w14:textId="77777777" w:rsidR="00190557" w:rsidRDefault="001905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pStyle w:val="ListBullet3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pStyle w:val="ListBullet2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pStyle w:val="ListNumb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pStyle w:val="Heading9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pStyle w:val="ListNumber5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pStyle w:val="ListBullet5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pStyle w:val="ListBullet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10" w15:restartNumberingAfterBreak="0">
    <w:nsid w:val="06A35533"/>
    <w:multiLevelType w:val="hybridMultilevel"/>
    <w:tmpl w:val="FFFFFFFF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9AB035C"/>
    <w:multiLevelType w:val="hybridMultilevel"/>
    <w:tmpl w:val="FFFFFFFF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0985355"/>
    <w:multiLevelType w:val="hybridMultilevel"/>
    <w:tmpl w:val="FFFFFFFF"/>
    <w:lvl w:ilvl="0" w:tplc="D9BCBD02">
      <w:start w:val="1"/>
      <w:numFmt w:val="bullet"/>
      <w:pStyle w:val="ListBulletTable"/>
      <w:suff w:val="nothing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177C0"/>
    <w:multiLevelType w:val="hybridMultilevel"/>
    <w:tmpl w:val="FFFFFFFF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2333198A"/>
    <w:multiLevelType w:val="hybridMultilevel"/>
    <w:tmpl w:val="FFFFFFFF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DCD5C8D"/>
    <w:multiLevelType w:val="hybridMultilevel"/>
    <w:tmpl w:val="FFFFFFFF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348E7"/>
    <w:multiLevelType w:val="hybridMultilevel"/>
    <w:tmpl w:val="FFFFFFFF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4DD41BE"/>
    <w:multiLevelType w:val="hybridMultilevel"/>
    <w:tmpl w:val="FFFFFFFF"/>
    <w:lvl w:ilvl="0" w:tplc="A1B88D5C">
      <w:start w:val="1"/>
      <w:numFmt w:val="decimal"/>
      <w:pStyle w:val="ListNumb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3CAA1376"/>
    <w:multiLevelType w:val="hybridMultilevel"/>
    <w:tmpl w:val="FFFFFFFF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3B33589"/>
    <w:multiLevelType w:val="multilevel"/>
    <w:tmpl w:val="FFFFFFFF"/>
    <w:styleLink w:val="DefaultHeadings"/>
    <w:lvl w:ilvl="0">
      <w:start w:val="1"/>
      <w:numFmt w:val="upperRoman"/>
      <w:pStyle w:val="ListNumber3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firstLine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160" w:firstLine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880" w:firstLine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3600" w:firstLine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4320" w:firstLine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040" w:firstLine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5760" w:firstLine="720"/>
      </w:pPr>
      <w:rPr>
        <w:rFonts w:cs="Times New Roman" w:hint="default"/>
      </w:rPr>
    </w:lvl>
  </w:abstractNum>
  <w:abstractNum w:abstractNumId="20" w15:restartNumberingAfterBreak="0">
    <w:nsid w:val="55A606DB"/>
    <w:multiLevelType w:val="hybridMultilevel"/>
    <w:tmpl w:val="FFFFFFFF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1423AE"/>
    <w:multiLevelType w:val="hybridMultilevel"/>
    <w:tmpl w:val="FFFFFFFF"/>
    <w:lvl w:ilvl="0" w:tplc="424E1B5A">
      <w:start w:val="1"/>
      <w:numFmt w:val="upperLetter"/>
      <w:pStyle w:val="ListLett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45140F0"/>
    <w:multiLevelType w:val="hybridMultilevel"/>
    <w:tmpl w:val="FFFFFFFF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6AD37E1B"/>
    <w:multiLevelType w:val="hybridMultilevel"/>
    <w:tmpl w:val="FFFFFFFF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8"/>
  </w:num>
  <w:num w:numId="16">
    <w:abstractNumId w:val="2"/>
  </w:num>
  <w:num w:numId="17">
    <w:abstractNumId w:val="3"/>
  </w:num>
  <w:num w:numId="18">
    <w:abstractNumId w:val="1"/>
  </w:num>
  <w:num w:numId="19">
    <w:abstractNumId w:val="0"/>
  </w:num>
  <w:num w:numId="20">
    <w:abstractNumId w:val="4"/>
  </w:num>
  <w:num w:numId="21">
    <w:abstractNumId w:val="19"/>
  </w:num>
  <w:num w:numId="22">
    <w:abstractNumId w:val="4"/>
  </w:num>
  <w:num w:numId="23">
    <w:abstractNumId w:val="0"/>
  </w:num>
  <w:num w:numId="24">
    <w:abstractNumId w:val="19"/>
  </w:num>
  <w:num w:numId="25">
    <w:abstractNumId w:val="9"/>
  </w:num>
  <w:num w:numId="26">
    <w:abstractNumId w:val="8"/>
  </w:num>
  <w:num w:numId="27">
    <w:abstractNumId w:val="7"/>
  </w:num>
  <w:num w:numId="28">
    <w:abstractNumId w:val="6"/>
  </w:num>
  <w:num w:numId="29">
    <w:abstractNumId w:val="5"/>
  </w:num>
  <w:num w:numId="30">
    <w:abstractNumId w:val="3"/>
  </w:num>
  <w:num w:numId="31">
    <w:abstractNumId w:val="2"/>
  </w:num>
  <w:num w:numId="32">
    <w:abstractNumId w:val="1"/>
  </w:num>
  <w:num w:numId="33">
    <w:abstractNumId w:val="13"/>
  </w:num>
  <w:num w:numId="34">
    <w:abstractNumId w:val="16"/>
  </w:num>
  <w:num w:numId="35">
    <w:abstractNumId w:val="18"/>
  </w:num>
  <w:num w:numId="36">
    <w:abstractNumId w:val="22"/>
  </w:num>
  <w:num w:numId="37">
    <w:abstractNumId w:val="23"/>
  </w:num>
  <w:num w:numId="38">
    <w:abstractNumId w:val="15"/>
  </w:num>
  <w:num w:numId="39">
    <w:abstractNumId w:val="10"/>
  </w:num>
  <w:num w:numId="40">
    <w:abstractNumId w:val="14"/>
  </w:num>
  <w:num w:numId="41">
    <w:abstractNumId w:val="20"/>
  </w:num>
  <w:num w:numId="42">
    <w:abstractNumId w:val="11"/>
  </w:num>
  <w:num w:numId="43">
    <w:abstractNumId w:val="12"/>
  </w:num>
  <w:num w:numId="44">
    <w:abstractNumId w:val="21"/>
  </w:num>
  <w:num w:numId="4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28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60D"/>
    <w:rsid w:val="00011010"/>
    <w:rsid w:val="00020FCA"/>
    <w:rsid w:val="00041D70"/>
    <w:rsid w:val="00042BB0"/>
    <w:rsid w:val="000637E8"/>
    <w:rsid w:val="00064969"/>
    <w:rsid w:val="00067099"/>
    <w:rsid w:val="000720C7"/>
    <w:rsid w:val="00091526"/>
    <w:rsid w:val="0009364B"/>
    <w:rsid w:val="0009524F"/>
    <w:rsid w:val="00095669"/>
    <w:rsid w:val="000C589F"/>
    <w:rsid w:val="000D0702"/>
    <w:rsid w:val="000E5555"/>
    <w:rsid w:val="000E7401"/>
    <w:rsid w:val="000F6C20"/>
    <w:rsid w:val="00104624"/>
    <w:rsid w:val="00117E48"/>
    <w:rsid w:val="0012390E"/>
    <w:rsid w:val="00125F7D"/>
    <w:rsid w:val="00140C4A"/>
    <w:rsid w:val="00151F62"/>
    <w:rsid w:val="00155270"/>
    <w:rsid w:val="00165FB0"/>
    <w:rsid w:val="00172D83"/>
    <w:rsid w:val="00190557"/>
    <w:rsid w:val="00192AE9"/>
    <w:rsid w:val="001A7947"/>
    <w:rsid w:val="001B2F97"/>
    <w:rsid w:val="001D560D"/>
    <w:rsid w:val="001D6413"/>
    <w:rsid w:val="001E2627"/>
    <w:rsid w:val="00202B26"/>
    <w:rsid w:val="00204940"/>
    <w:rsid w:val="002250F6"/>
    <w:rsid w:val="00232DDC"/>
    <w:rsid w:val="00233D99"/>
    <w:rsid w:val="00252B92"/>
    <w:rsid w:val="00257CCB"/>
    <w:rsid w:val="002815AF"/>
    <w:rsid w:val="00287887"/>
    <w:rsid w:val="00290495"/>
    <w:rsid w:val="002B0086"/>
    <w:rsid w:val="002B65EB"/>
    <w:rsid w:val="002C014C"/>
    <w:rsid w:val="002E1146"/>
    <w:rsid w:val="002E7AF6"/>
    <w:rsid w:val="002F313D"/>
    <w:rsid w:val="002F6D66"/>
    <w:rsid w:val="00304006"/>
    <w:rsid w:val="00304645"/>
    <w:rsid w:val="0031592A"/>
    <w:rsid w:val="00315CC9"/>
    <w:rsid w:val="00317A44"/>
    <w:rsid w:val="00335A11"/>
    <w:rsid w:val="0033774D"/>
    <w:rsid w:val="00337F3A"/>
    <w:rsid w:val="00366562"/>
    <w:rsid w:val="003B0BDA"/>
    <w:rsid w:val="003E5652"/>
    <w:rsid w:val="00404E78"/>
    <w:rsid w:val="004226C6"/>
    <w:rsid w:val="00425F62"/>
    <w:rsid w:val="004446BA"/>
    <w:rsid w:val="00453737"/>
    <w:rsid w:val="00462B81"/>
    <w:rsid w:val="00463B4B"/>
    <w:rsid w:val="004757A5"/>
    <w:rsid w:val="00480076"/>
    <w:rsid w:val="004907E4"/>
    <w:rsid w:val="004950A0"/>
    <w:rsid w:val="00495429"/>
    <w:rsid w:val="00496F58"/>
    <w:rsid w:val="004B71AA"/>
    <w:rsid w:val="004B7E5A"/>
    <w:rsid w:val="005163A1"/>
    <w:rsid w:val="005169D3"/>
    <w:rsid w:val="00531618"/>
    <w:rsid w:val="00534B84"/>
    <w:rsid w:val="00537652"/>
    <w:rsid w:val="00540C17"/>
    <w:rsid w:val="00541620"/>
    <w:rsid w:val="005429D8"/>
    <w:rsid w:val="00542DFD"/>
    <w:rsid w:val="005458D2"/>
    <w:rsid w:val="00552A9C"/>
    <w:rsid w:val="00560571"/>
    <w:rsid w:val="00560D96"/>
    <w:rsid w:val="00567D37"/>
    <w:rsid w:val="0057691E"/>
    <w:rsid w:val="00593031"/>
    <w:rsid w:val="005A753C"/>
    <w:rsid w:val="005C2F2E"/>
    <w:rsid w:val="005E6DAB"/>
    <w:rsid w:val="00604759"/>
    <w:rsid w:val="00617588"/>
    <w:rsid w:val="00626B3B"/>
    <w:rsid w:val="00627138"/>
    <w:rsid w:val="00634D31"/>
    <w:rsid w:val="0065068A"/>
    <w:rsid w:val="0065474D"/>
    <w:rsid w:val="00670773"/>
    <w:rsid w:val="00685F5F"/>
    <w:rsid w:val="006861EF"/>
    <w:rsid w:val="006A67FC"/>
    <w:rsid w:val="006B2289"/>
    <w:rsid w:val="006B774B"/>
    <w:rsid w:val="006D7709"/>
    <w:rsid w:val="00703E5D"/>
    <w:rsid w:val="00710BB3"/>
    <w:rsid w:val="0071648E"/>
    <w:rsid w:val="007167B3"/>
    <w:rsid w:val="007178F2"/>
    <w:rsid w:val="00730957"/>
    <w:rsid w:val="00733008"/>
    <w:rsid w:val="00742AE6"/>
    <w:rsid w:val="00744309"/>
    <w:rsid w:val="00766DD0"/>
    <w:rsid w:val="0077487D"/>
    <w:rsid w:val="00794881"/>
    <w:rsid w:val="007964AB"/>
    <w:rsid w:val="007968A5"/>
    <w:rsid w:val="007B10FB"/>
    <w:rsid w:val="007B4A5E"/>
    <w:rsid w:val="007B54A8"/>
    <w:rsid w:val="007C276B"/>
    <w:rsid w:val="007C791A"/>
    <w:rsid w:val="007F1EF5"/>
    <w:rsid w:val="007F68AA"/>
    <w:rsid w:val="00822AD2"/>
    <w:rsid w:val="00847A6C"/>
    <w:rsid w:val="00860E3D"/>
    <w:rsid w:val="00871116"/>
    <w:rsid w:val="008838E6"/>
    <w:rsid w:val="00891C33"/>
    <w:rsid w:val="00894237"/>
    <w:rsid w:val="00894D8B"/>
    <w:rsid w:val="0089579E"/>
    <w:rsid w:val="008A61B9"/>
    <w:rsid w:val="008B0817"/>
    <w:rsid w:val="008B30D8"/>
    <w:rsid w:val="008D3495"/>
    <w:rsid w:val="008E1C26"/>
    <w:rsid w:val="008F1145"/>
    <w:rsid w:val="0090535A"/>
    <w:rsid w:val="00905C9F"/>
    <w:rsid w:val="00905DE8"/>
    <w:rsid w:val="009257E2"/>
    <w:rsid w:val="00932DB7"/>
    <w:rsid w:val="00950BFC"/>
    <w:rsid w:val="00996597"/>
    <w:rsid w:val="009B2E5E"/>
    <w:rsid w:val="009B5CDC"/>
    <w:rsid w:val="009B711D"/>
    <w:rsid w:val="009C04F1"/>
    <w:rsid w:val="009C0FD0"/>
    <w:rsid w:val="009D73F1"/>
    <w:rsid w:val="009E771B"/>
    <w:rsid w:val="009F56E4"/>
    <w:rsid w:val="00A06419"/>
    <w:rsid w:val="00A23595"/>
    <w:rsid w:val="00A24EFA"/>
    <w:rsid w:val="00A3365D"/>
    <w:rsid w:val="00A5176C"/>
    <w:rsid w:val="00A52667"/>
    <w:rsid w:val="00A6167E"/>
    <w:rsid w:val="00AA028E"/>
    <w:rsid w:val="00AB4868"/>
    <w:rsid w:val="00AB5149"/>
    <w:rsid w:val="00AE2335"/>
    <w:rsid w:val="00AF6AD2"/>
    <w:rsid w:val="00B06FF8"/>
    <w:rsid w:val="00B1229B"/>
    <w:rsid w:val="00B14904"/>
    <w:rsid w:val="00B3256F"/>
    <w:rsid w:val="00B36C7A"/>
    <w:rsid w:val="00B4155E"/>
    <w:rsid w:val="00B5277C"/>
    <w:rsid w:val="00B6141D"/>
    <w:rsid w:val="00B856A9"/>
    <w:rsid w:val="00BA04A5"/>
    <w:rsid w:val="00BB1238"/>
    <w:rsid w:val="00BB27EE"/>
    <w:rsid w:val="00BB4A38"/>
    <w:rsid w:val="00BD5AE1"/>
    <w:rsid w:val="00C0500F"/>
    <w:rsid w:val="00C20D92"/>
    <w:rsid w:val="00C233B8"/>
    <w:rsid w:val="00C23934"/>
    <w:rsid w:val="00C4099A"/>
    <w:rsid w:val="00C5036A"/>
    <w:rsid w:val="00C66203"/>
    <w:rsid w:val="00CB36F7"/>
    <w:rsid w:val="00CC1D7F"/>
    <w:rsid w:val="00CC3E88"/>
    <w:rsid w:val="00CE16D9"/>
    <w:rsid w:val="00CE3887"/>
    <w:rsid w:val="00CF3262"/>
    <w:rsid w:val="00D02844"/>
    <w:rsid w:val="00D05FCD"/>
    <w:rsid w:val="00D07816"/>
    <w:rsid w:val="00D108CB"/>
    <w:rsid w:val="00D11552"/>
    <w:rsid w:val="00D1475A"/>
    <w:rsid w:val="00D20684"/>
    <w:rsid w:val="00D22089"/>
    <w:rsid w:val="00D239A0"/>
    <w:rsid w:val="00D33336"/>
    <w:rsid w:val="00D35591"/>
    <w:rsid w:val="00D40D29"/>
    <w:rsid w:val="00D44320"/>
    <w:rsid w:val="00D62DE4"/>
    <w:rsid w:val="00D95D47"/>
    <w:rsid w:val="00DB19CA"/>
    <w:rsid w:val="00DF1B8E"/>
    <w:rsid w:val="00DF51EA"/>
    <w:rsid w:val="00DF5BEC"/>
    <w:rsid w:val="00E03A31"/>
    <w:rsid w:val="00E0522E"/>
    <w:rsid w:val="00E0559D"/>
    <w:rsid w:val="00E13894"/>
    <w:rsid w:val="00E15CF5"/>
    <w:rsid w:val="00E15F51"/>
    <w:rsid w:val="00E262FD"/>
    <w:rsid w:val="00E60005"/>
    <w:rsid w:val="00E70240"/>
    <w:rsid w:val="00E739B8"/>
    <w:rsid w:val="00E81573"/>
    <w:rsid w:val="00E867C7"/>
    <w:rsid w:val="00EB6B2F"/>
    <w:rsid w:val="00EC085F"/>
    <w:rsid w:val="00EC7790"/>
    <w:rsid w:val="00EE1B52"/>
    <w:rsid w:val="00EF2122"/>
    <w:rsid w:val="00EF243A"/>
    <w:rsid w:val="00F078DC"/>
    <w:rsid w:val="00F105F2"/>
    <w:rsid w:val="00F23085"/>
    <w:rsid w:val="00F23C6F"/>
    <w:rsid w:val="00F25DC5"/>
    <w:rsid w:val="00F32067"/>
    <w:rsid w:val="00F35F79"/>
    <w:rsid w:val="00F449C1"/>
    <w:rsid w:val="00F608FB"/>
    <w:rsid w:val="00F807A1"/>
    <w:rsid w:val="00F86645"/>
    <w:rsid w:val="00F86FEB"/>
    <w:rsid w:val="00F959C8"/>
    <w:rsid w:val="00FA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C9E08A"/>
  <w14:defaultImageDpi w14:val="96"/>
  <w15:docId w15:val="{10786DB3-1FB0-435D-BA66-B3087657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Verdana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1D560D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4907E4"/>
    <w:pPr>
      <w:keepNext/>
      <w:spacing w:after="240"/>
      <w:ind w:firstLine="720"/>
      <w:outlineLvl w:val="0"/>
    </w:pPr>
    <w:rPr>
      <w:rFonts w:eastAsiaTheme="majorEastAsia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907E4"/>
    <w:pPr>
      <w:keepNext/>
      <w:numPr>
        <w:ilvl w:val="1"/>
        <w:numId w:val="4"/>
      </w:numPr>
      <w:tabs>
        <w:tab w:val="clear" w:pos="1440"/>
      </w:tabs>
      <w:spacing w:after="240"/>
      <w:ind w:left="720" w:firstLine="720"/>
      <w:outlineLvl w:val="1"/>
    </w:pPr>
    <w:rPr>
      <w:rFonts w:eastAsiaTheme="majorEastAsia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907E4"/>
    <w:pPr>
      <w:numPr>
        <w:ilvl w:val="2"/>
        <w:numId w:val="4"/>
      </w:numPr>
      <w:tabs>
        <w:tab w:val="clear" w:pos="1440"/>
      </w:tabs>
      <w:spacing w:after="240"/>
      <w:ind w:firstLine="720"/>
      <w:outlineLvl w:val="2"/>
    </w:pPr>
    <w:rPr>
      <w:rFonts w:eastAsiaTheme="majorEastAsia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907E4"/>
    <w:pPr>
      <w:numPr>
        <w:ilvl w:val="3"/>
        <w:numId w:val="4"/>
      </w:numPr>
      <w:tabs>
        <w:tab w:val="clear" w:pos="1440"/>
      </w:tabs>
      <w:spacing w:after="240"/>
      <w:ind w:left="2160" w:firstLine="720"/>
      <w:outlineLvl w:val="3"/>
    </w:pPr>
    <w:rPr>
      <w:rFonts w:eastAsiaTheme="maj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907E4"/>
    <w:pPr>
      <w:numPr>
        <w:ilvl w:val="4"/>
        <w:numId w:val="4"/>
      </w:numPr>
      <w:tabs>
        <w:tab w:val="clear" w:pos="1440"/>
      </w:tabs>
      <w:spacing w:after="240"/>
      <w:ind w:left="2880" w:firstLine="720"/>
      <w:outlineLvl w:val="4"/>
    </w:pPr>
    <w:rPr>
      <w:rFonts w:eastAsiaTheme="majorEastAsia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907E4"/>
    <w:pPr>
      <w:numPr>
        <w:ilvl w:val="5"/>
        <w:numId w:val="4"/>
      </w:numPr>
      <w:tabs>
        <w:tab w:val="clear" w:pos="1440"/>
      </w:tabs>
      <w:spacing w:after="240"/>
      <w:ind w:left="3600" w:firstLine="720"/>
      <w:outlineLvl w:val="5"/>
    </w:pPr>
    <w:rPr>
      <w:rFonts w:eastAsiaTheme="majorEastAsia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907E4"/>
    <w:pPr>
      <w:numPr>
        <w:ilvl w:val="6"/>
        <w:numId w:val="4"/>
      </w:numPr>
      <w:tabs>
        <w:tab w:val="clear" w:pos="1440"/>
      </w:tabs>
      <w:spacing w:after="240"/>
      <w:ind w:left="4320" w:firstLine="720"/>
      <w:outlineLvl w:val="6"/>
    </w:pPr>
    <w:rPr>
      <w:rFonts w:eastAsiaTheme="majorEastAsia"/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907E4"/>
    <w:pPr>
      <w:numPr>
        <w:ilvl w:val="7"/>
        <w:numId w:val="4"/>
      </w:numPr>
      <w:tabs>
        <w:tab w:val="clear" w:pos="1440"/>
      </w:tabs>
      <w:spacing w:after="240"/>
      <w:ind w:left="5040" w:firstLine="720"/>
      <w:outlineLvl w:val="7"/>
    </w:pPr>
    <w:rPr>
      <w:rFonts w:eastAsiaTheme="majorEastAsia"/>
      <w:b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907E4"/>
    <w:pPr>
      <w:numPr>
        <w:ilvl w:val="8"/>
        <w:numId w:val="14"/>
      </w:numPr>
      <w:tabs>
        <w:tab w:val="clear" w:pos="1440"/>
      </w:tabs>
      <w:spacing w:after="240"/>
      <w:ind w:left="5760" w:firstLine="720"/>
      <w:outlineLvl w:val="8"/>
    </w:pPr>
    <w:rPr>
      <w:rFonts w:eastAsiaTheme="majorEastAsia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7E4"/>
    <w:rPr>
      <w:rFonts w:eastAsiaTheme="majorEastAsia" w:cs="Times New Roman"/>
      <w:b/>
      <w:bCs/>
      <w:caps/>
      <w:kern w:val="32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907E4"/>
    <w:rPr>
      <w:rFonts w:eastAsiaTheme="majorEastAsia" w:cs="Times New Roman"/>
      <w:b/>
      <w:bCs/>
      <w:iCs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907E4"/>
    <w:rPr>
      <w:rFonts w:eastAsiaTheme="majorEastAs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907E4"/>
    <w:rPr>
      <w:rFonts w:eastAsiaTheme="majorEastAs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907E4"/>
    <w:rPr>
      <w:rFonts w:eastAsiaTheme="majorEastAsia" w:cs="Times New Roman"/>
      <w:b/>
      <w:bCs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907E4"/>
    <w:rPr>
      <w:rFonts w:eastAsiaTheme="majorEastAsia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907E4"/>
    <w:rPr>
      <w:rFonts w:eastAsiaTheme="majorEastAsia" w:cs="Times New Roman"/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4907E4"/>
    <w:rPr>
      <w:rFonts w:eastAsiaTheme="majorEastAsia" w:cs="Times New Roman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rsid w:val="004907E4"/>
    <w:rPr>
      <w:rFonts w:eastAsiaTheme="majorEastAsia" w:cs="Times New Roman"/>
      <w:b/>
      <w:szCs w:val="22"/>
    </w:rPr>
  </w:style>
  <w:style w:type="paragraph" w:styleId="Header">
    <w:name w:val="header"/>
    <w:basedOn w:val="Normal"/>
    <w:link w:val="HeaderChar"/>
    <w:uiPriority w:val="99"/>
    <w:rsid w:val="000C5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cs="Times New Roman"/>
    </w:rPr>
  </w:style>
  <w:style w:type="paragraph" w:styleId="Footer">
    <w:name w:val="footer"/>
    <w:basedOn w:val="Header"/>
    <w:link w:val="FooterChar"/>
    <w:uiPriority w:val="99"/>
    <w:rsid w:val="000C589F"/>
  </w:style>
  <w:style w:type="character" w:customStyle="1" w:styleId="FooterChar">
    <w:name w:val="Footer Char"/>
    <w:basedOn w:val="DefaultParagraphFont"/>
    <w:link w:val="Footer"/>
    <w:uiPriority w:val="99"/>
    <w:rsid w:val="00871116"/>
    <w:rPr>
      <w:rFonts w:cs="Times New Roman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 w:firstLine="0"/>
    </w:pPr>
  </w:style>
  <w:style w:type="paragraph" w:styleId="BodyText">
    <w:name w:val="Body Text"/>
    <w:basedOn w:val="Normal"/>
    <w:link w:val="BodyTextChar"/>
    <w:uiPriority w:val="99"/>
    <w:qFormat/>
    <w:rsid w:val="004907E4"/>
    <w:pPr>
      <w:spacing w:after="240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4907E4"/>
    <w:rPr>
      <w:rFonts w:cs="Times New Roman"/>
    </w:rPr>
  </w:style>
  <w:style w:type="paragraph" w:customStyle="1" w:styleId="BodyTextContinued">
    <w:name w:val="Body Text Continued"/>
    <w:basedOn w:val="BodyText"/>
    <w:uiPriority w:val="2"/>
    <w:qFormat/>
    <w:rsid w:val="004907E4"/>
    <w:pPr>
      <w:ind w:firstLine="0"/>
    </w:pPr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7E4"/>
    <w:rPr>
      <w:rFonts w:cs="Times New Roman"/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1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17"/>
      </w:numPr>
    </w:pPr>
  </w:style>
  <w:style w:type="paragraph" w:styleId="ListBullet3">
    <w:name w:val="List Bullet 3"/>
    <w:basedOn w:val="BodyText"/>
    <w:uiPriority w:val="5"/>
    <w:qFormat/>
    <w:rsid w:val="004907E4"/>
    <w:pPr>
      <w:numPr>
        <w:numId w:val="18"/>
      </w:numPr>
      <w:spacing w:after="0" w:line="480" w:lineRule="auto"/>
    </w:pPr>
  </w:style>
  <w:style w:type="paragraph" w:styleId="ListBullet4">
    <w:name w:val="List Bullet 4"/>
    <w:basedOn w:val="BodyText"/>
    <w:uiPriority w:val="5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ListNumber">
    <w:name w:val="List Number"/>
    <w:basedOn w:val="BodyText"/>
    <w:uiPriority w:val="4"/>
    <w:qFormat/>
    <w:rsid w:val="004907E4"/>
    <w:pPr>
      <w:numPr>
        <w:numId w:val="16"/>
      </w:numPr>
    </w:pPr>
  </w:style>
  <w:style w:type="paragraph" w:styleId="ListNumber3">
    <w:name w:val="List Number 3"/>
    <w:basedOn w:val="BodyText"/>
    <w:uiPriority w:val="4"/>
    <w:qFormat/>
    <w:rsid w:val="004907E4"/>
    <w:pPr>
      <w:numPr>
        <w:numId w:val="21"/>
      </w:numPr>
      <w:tabs>
        <w:tab w:val="num" w:pos="1440"/>
      </w:tabs>
      <w:spacing w:after="0" w:line="480" w:lineRule="auto"/>
    </w:pPr>
  </w:style>
  <w:style w:type="paragraph" w:styleId="ListNumber2">
    <w:name w:val="List Number 2"/>
    <w:basedOn w:val="BodyText"/>
    <w:uiPriority w:val="4"/>
    <w:qFormat/>
    <w:rsid w:val="004907E4"/>
    <w:pPr>
      <w:numPr>
        <w:numId w:val="20"/>
      </w:numPr>
      <w:tabs>
        <w:tab w:val="clear" w:pos="360"/>
        <w:tab w:val="num" w:pos="1440"/>
      </w:tabs>
      <w:ind w:left="1440" w:hanging="720"/>
    </w:pPr>
  </w:style>
  <w:style w:type="paragraph" w:styleId="ListNumber4">
    <w:name w:val="List Number 4"/>
    <w:basedOn w:val="BodyText"/>
    <w:uiPriority w:val="4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TOC1">
    <w:name w:val="toc 1"/>
    <w:basedOn w:val="Normal"/>
    <w:next w:val="Normal"/>
    <w:autoRedefine/>
    <w:uiPriority w:val="39"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uiPriority w:val="39"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uiPriority w:val="39"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uiPriority w:val="39"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uiPriority w:val="39"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33"/>
      </w:numPr>
    </w:p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34"/>
      </w:numPr>
    </w:p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35"/>
      </w:numPr>
      <w:spacing w:after="0" w:line="480" w:lineRule="auto"/>
    </w:p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36"/>
      </w:numPr>
      <w:spacing w:after="0" w:line="480" w:lineRule="auto"/>
    </w:pPr>
  </w:style>
  <w:style w:type="paragraph" w:styleId="ListNumber5">
    <w:name w:val="List Number 5"/>
    <w:basedOn w:val="Normal"/>
    <w:uiPriority w:val="99"/>
    <w:rsid w:val="000C589F"/>
    <w:pPr>
      <w:numPr>
        <w:numId w:val="13"/>
      </w:numPr>
      <w:tabs>
        <w:tab w:val="num" w:pos="0"/>
      </w:tabs>
    </w:pPr>
  </w:style>
  <w:style w:type="table" w:styleId="TableGrid">
    <w:name w:val="Table Grid"/>
    <w:basedOn w:val="TableNormal"/>
    <w:uiPriority w:val="3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paragraph" w:styleId="BodyText2">
    <w:name w:val="Body Text 2"/>
    <w:basedOn w:val="Normal"/>
    <w:link w:val="BodyText2Char"/>
    <w:uiPriority w:val="99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C589F"/>
    <w:rPr>
      <w:rFonts w:cs="Times New Roman"/>
    </w:rPr>
  </w:style>
  <w:style w:type="paragraph" w:styleId="BodyText3">
    <w:name w:val="Body Text 3"/>
    <w:basedOn w:val="Normal"/>
    <w:link w:val="BodyText3Char"/>
    <w:uiPriority w:val="99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C589F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C589F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C589F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C589F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C589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C589F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uiPriority w:val="99"/>
    <w:rsid w:val="000C589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12"/>
      </w:numPr>
      <w:ind w:left="360" w:hanging="360"/>
      <w:contextualSpacing/>
    </w:pPr>
  </w:style>
  <w:style w:type="paragraph" w:styleId="ListContinue">
    <w:name w:val="List Continue"/>
    <w:basedOn w:val="Normal"/>
    <w:uiPriority w:val="99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37"/>
      </w:numPr>
      <w:tabs>
        <w:tab w:val="num" w:pos="1440"/>
      </w:tabs>
      <w:ind w:right="720"/>
    </w:p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38"/>
      </w:numPr>
      <w:tabs>
        <w:tab w:val="num" w:pos="1440"/>
      </w:tabs>
      <w:ind w:right="720"/>
    </w:p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3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4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4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4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iPriority w:val="99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C589F"/>
    <w:rPr>
      <w:rFonts w:cs="Times New Roman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uiPriority w:val="99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0C589F"/>
    <w:rPr>
      <w:rFonts w:cs="Times New Roman"/>
    </w:rPr>
  </w:style>
  <w:style w:type="table" w:styleId="ColorfulGrid">
    <w:name w:val="Colorful Grid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cs="Times New Roman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cs="Times New Roman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Times New Roman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cs="Times New Roman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rsid w:val="000C589F"/>
    <w:rPr>
      <w:rFonts w:ascii="Verdana" w:hAnsi="Verdana" w:cs="Times New Roman"/>
      <w:color w:val="auto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C589F"/>
  </w:style>
  <w:style w:type="character" w:customStyle="1" w:styleId="CommentTextChar">
    <w:name w:val="Comment Text Char"/>
    <w:basedOn w:val="DefaultParagraphFont"/>
    <w:link w:val="CommentText"/>
    <w:uiPriority w:val="99"/>
    <w:rsid w:val="000C589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C589F"/>
    <w:rPr>
      <w:rFonts w:cs="Times New Roman"/>
      <w:b/>
      <w:bCs/>
      <w:sz w:val="20"/>
      <w:szCs w:val="20"/>
    </w:rPr>
  </w:style>
  <w:style w:type="table" w:styleId="DarkList">
    <w:name w:val="Dark List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0C589F"/>
    <w:rPr>
      <w:rFonts w:cs="Times New Roman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rsid w:val="000C589F"/>
  </w:style>
  <w:style w:type="character" w:customStyle="1" w:styleId="E-mailSignatureChar">
    <w:name w:val="E-mail Signature Char"/>
    <w:basedOn w:val="DefaultParagraphFont"/>
    <w:link w:val="E-mailSignature"/>
    <w:uiPriority w:val="99"/>
    <w:rsid w:val="000C589F"/>
    <w:rPr>
      <w:rFonts w:cs="Times New Roman"/>
    </w:rPr>
  </w:style>
  <w:style w:type="character" w:styleId="Emphasis">
    <w:name w:val="Emphasis"/>
    <w:basedOn w:val="DefaultParagraphFont"/>
    <w:uiPriority w:val="20"/>
    <w:rsid w:val="004907E4"/>
    <w:rPr>
      <w:rFonts w:cs="Times New Roman"/>
      <w:i/>
      <w:iCs/>
      <w:color w:val="auto"/>
    </w:rPr>
  </w:style>
  <w:style w:type="character" w:styleId="EndnoteReference">
    <w:name w:val="end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0C589F"/>
  </w:style>
  <w:style w:type="character" w:customStyle="1" w:styleId="EndnoteTextChar">
    <w:name w:val="Endnote Text Char"/>
    <w:basedOn w:val="DefaultParagraphFont"/>
    <w:link w:val="EndnoteText"/>
    <w:uiPriority w:val="99"/>
    <w:rsid w:val="000C589F"/>
    <w:rPr>
      <w:rFonts w:cs="Times New Roman"/>
      <w:sz w:val="20"/>
      <w:szCs w:val="20"/>
    </w:rPr>
  </w:style>
  <w:style w:type="paragraph" w:styleId="EnvelopeAddress">
    <w:name w:val="envelope address"/>
    <w:basedOn w:val="Normal"/>
    <w:uiPriority w:val="99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uiPriority w:val="99"/>
    <w:rsid w:val="000C589F"/>
    <w:rPr>
      <w:rFonts w:eastAsiaTheme="majorEastAsia"/>
    </w:rPr>
  </w:style>
  <w:style w:type="character" w:styleId="FollowedHyperlink">
    <w:name w:val="FollowedHyperlink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23085"/>
    <w:pPr>
      <w:jc w:val="both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F23085"/>
    <w:rPr>
      <w:rFonts w:cs="Times New Roman"/>
    </w:rPr>
  </w:style>
  <w:style w:type="character" w:styleId="HTMLAcronym">
    <w:name w:val="HTML Acronym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uiPriority w:val="99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0C589F"/>
    <w:rPr>
      <w:rFonts w:cs="Times New Roman"/>
      <w:i/>
      <w:iCs/>
    </w:rPr>
  </w:style>
  <w:style w:type="character" w:styleId="HTMLCite">
    <w:name w:val="HTML Cit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0C589F"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589F"/>
    <w:rPr>
      <w:rFonts w:cs="Times New Roman"/>
      <w:sz w:val="20"/>
      <w:szCs w:val="20"/>
    </w:rPr>
  </w:style>
  <w:style w:type="character" w:styleId="HTMLSample">
    <w:name w:val="HTML Sample"/>
    <w:basedOn w:val="DefaultParagraphFont"/>
    <w:uiPriority w:val="99"/>
    <w:rsid w:val="000C589F"/>
    <w:rPr>
      <w:rFonts w:ascii="Verdana" w:hAnsi="Verdana" w:cs="Times New Roman"/>
      <w:color w:val="auto"/>
      <w:sz w:val="24"/>
      <w:szCs w:val="24"/>
    </w:rPr>
  </w:style>
  <w:style w:type="character" w:styleId="HTMLTypewriter">
    <w:name w:val="HTML Typewriter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uiPriority w:val="99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uiPriority w:val="99"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rsid w:val="000C589F"/>
    <w:pPr>
      <w:ind w:left="2160" w:hanging="240"/>
    </w:pPr>
  </w:style>
  <w:style w:type="paragraph" w:styleId="IndexHeading">
    <w:name w:val="index heading"/>
    <w:basedOn w:val="Normal"/>
    <w:next w:val="Index1"/>
    <w:uiPriority w:val="99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rFonts w:cs="Times New Roman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E4"/>
    <w:rPr>
      <w:rFonts w:cs="Times New Roman"/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rFonts w:cs="Times New Roman"/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C589F"/>
    <w:rPr>
      <w:rFonts w:eastAsiaTheme="majorEastAsia" w:cs="Times New Roman"/>
      <w:shd w:val="pct20" w:color="auto" w:fill="auto"/>
    </w:rPr>
  </w:style>
  <w:style w:type="paragraph" w:styleId="NormalWeb">
    <w:name w:val="Normal (Web)"/>
    <w:basedOn w:val="Normal"/>
    <w:uiPriority w:val="99"/>
    <w:rsid w:val="000C589F"/>
  </w:style>
  <w:style w:type="paragraph" w:styleId="NormalIndent">
    <w:name w:val="Normal Indent"/>
    <w:basedOn w:val="Normal"/>
    <w:uiPriority w:val="99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0C589F"/>
  </w:style>
  <w:style w:type="character" w:customStyle="1" w:styleId="NoteHeadingChar">
    <w:name w:val="Note Heading Char"/>
    <w:basedOn w:val="DefaultParagraphFont"/>
    <w:link w:val="NoteHeading"/>
    <w:uiPriority w:val="99"/>
    <w:rsid w:val="000C589F"/>
    <w:rPr>
      <w:rFonts w:cs="Times New Roman"/>
    </w:rPr>
  </w:style>
  <w:style w:type="character" w:styleId="PageNumber">
    <w:name w:val="page number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iPriority w:val="99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C589F"/>
    <w:rPr>
      <w:rFonts w:cs="Times New Roman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rsid w:val="000C589F"/>
  </w:style>
  <w:style w:type="character" w:customStyle="1" w:styleId="SalutationChar">
    <w:name w:val="Salutation Char"/>
    <w:basedOn w:val="DefaultParagraphFont"/>
    <w:link w:val="Salutation"/>
    <w:uiPriority w:val="99"/>
    <w:rsid w:val="000C589F"/>
    <w:rPr>
      <w:rFonts w:cs="Times New Roman"/>
    </w:rPr>
  </w:style>
  <w:style w:type="paragraph" w:styleId="Signature">
    <w:name w:val="Signature"/>
    <w:basedOn w:val="Normal"/>
    <w:link w:val="SignatureChar"/>
    <w:uiPriority w:val="99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560571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4907E4"/>
    <w:rPr>
      <w:rFonts w:cs="Times New Roman"/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rsid w:val="004907E4"/>
    <w:rPr>
      <w:rFonts w:ascii="Times New Roman Bold" w:eastAsiaTheme="majorEastAsia" w:hAnsi="Times New Roman Bold" w:cs="Times New Roman"/>
      <w:b/>
      <w:iCs/>
      <w:spacing w:val="15"/>
      <w:kern w:val="28"/>
      <w:sz w:val="52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rFonts w:cs="Times New Roman"/>
      <w:smallCaps/>
      <w:color w:val="404040" w:themeColor="text1" w:themeTint="BF"/>
    </w:rPr>
  </w:style>
  <w:style w:type="table" w:styleId="Table3Deffects1">
    <w:name w:val="Table 3D effects 1"/>
    <w:basedOn w:val="TableNormal"/>
    <w:uiPriority w:val="99"/>
    <w:rsid w:val="000C589F"/>
    <w:rPr>
      <w:rFonts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0C589F"/>
    <w:rPr>
      <w:rFonts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0C589F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2">
    <w:name w:val="Table Classic 2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3">
    <w:name w:val="Table Classic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4">
    <w:name w:val="Table Classic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1">
    <w:name w:val="Table Colorful 1"/>
    <w:basedOn w:val="TableNormal"/>
    <w:uiPriority w:val="99"/>
    <w:rsid w:val="000C589F"/>
    <w:rPr>
      <w:rFonts w:cs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2">
    <w:name w:val="Table Colorful 2"/>
    <w:basedOn w:val="TableNormal"/>
    <w:uiPriority w:val="99"/>
    <w:rsid w:val="000C589F"/>
    <w:rPr>
      <w:rFonts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3">
    <w:name w:val="Table Colorful 3"/>
    <w:basedOn w:val="TableNormal"/>
    <w:uiPriority w:val="99"/>
    <w:rsid w:val="000C589F"/>
    <w:rPr>
      <w:rFonts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2">
    <w:name w:val="Table Columns 2"/>
    <w:basedOn w:val="TableNormal"/>
    <w:uiPriority w:val="99"/>
    <w:rsid w:val="000C589F"/>
    <w:rPr>
      <w:rFonts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4">
    <w:name w:val="Table Columns 4"/>
    <w:basedOn w:val="TableNormal"/>
    <w:uiPriority w:val="99"/>
    <w:rsid w:val="000C589F"/>
    <w:rPr>
      <w:rFonts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rsid w:val="000C589F"/>
    <w:rPr>
      <w:rFonts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rsid w:val="000C589F"/>
    <w:rPr>
      <w:rFonts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rsid w:val="000C589F"/>
    <w:rPr>
      <w:rFonts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1">
    <w:name w:val="Table Grid 1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2">
    <w:name w:val="Table Grid 2"/>
    <w:basedOn w:val="TableNormal"/>
    <w:uiPriority w:val="99"/>
    <w:rsid w:val="000C589F"/>
    <w:rPr>
      <w:rFonts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3">
    <w:name w:val="Table Grid 3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4">
    <w:name w:val="Table Grid 4"/>
    <w:basedOn w:val="TableNormal"/>
    <w:uiPriority w:val="99"/>
    <w:rsid w:val="000C589F"/>
    <w:rPr>
      <w:rFonts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5">
    <w:name w:val="Table Grid 5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6">
    <w:name w:val="Table Grid 6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7">
    <w:name w:val="Table Grid 7"/>
    <w:basedOn w:val="TableNormal"/>
    <w:uiPriority w:val="99"/>
    <w:rsid w:val="000C589F"/>
    <w:rPr>
      <w:rFonts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8">
    <w:name w:val="Table Grid 8"/>
    <w:basedOn w:val="TableNormal"/>
    <w:uiPriority w:val="99"/>
    <w:rsid w:val="000C589F"/>
    <w:rPr>
      <w:rFonts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1">
    <w:name w:val="Table List 1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2">
    <w:name w:val="Table List 2"/>
    <w:basedOn w:val="TableNormal"/>
    <w:uiPriority w:val="99"/>
    <w:rsid w:val="000C589F"/>
    <w:rPr>
      <w:rFonts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3">
    <w:name w:val="Table List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4">
    <w:name w:val="Table List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6">
    <w:name w:val="Table List 6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0C589F"/>
  </w:style>
  <w:style w:type="table" w:styleId="TableProfessional">
    <w:name w:val="Table Professional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rsid w:val="000C589F"/>
    <w:rPr>
      <w:rFonts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styleId="TableSimple2">
    <w:name w:val="Table Simple 2"/>
    <w:basedOn w:val="TableNormal"/>
    <w:uiPriority w:val="99"/>
    <w:rsid w:val="000C589F"/>
    <w:rPr>
      <w:rFonts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TableSimple3">
    <w:name w:val="Table Simple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C589F"/>
    <w:rPr>
      <w:rFonts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0C589F"/>
    <w:rPr>
      <w:rFonts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Theme">
    <w:name w:val="Table Theme"/>
    <w:basedOn w:val="TableNormal"/>
    <w:uiPriority w:val="9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Web2">
    <w:name w:val="Table Web 2"/>
    <w:basedOn w:val="TableNormal"/>
    <w:uiPriority w:val="99"/>
    <w:rsid w:val="000C589F"/>
    <w:rPr>
      <w:rFonts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Web3">
    <w:name w:val="Table Web 3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4907E4"/>
    <w:rPr>
      <w:rFonts w:eastAsiaTheme="majorEastAsia" w:cs="Times New Roman"/>
      <w:b/>
      <w:caps/>
      <w:spacing w:val="5"/>
      <w:kern w:val="28"/>
      <w:sz w:val="52"/>
      <w:szCs w:val="52"/>
      <w:u w:val="single"/>
    </w:rPr>
  </w:style>
  <w:style w:type="paragraph" w:styleId="TOAHeading">
    <w:name w:val="toa heading"/>
    <w:basedOn w:val="Normal"/>
    <w:next w:val="Normal"/>
    <w:uiPriority w:val="99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43"/>
      </w:numPr>
      <w:tabs>
        <w:tab w:val="num" w:pos="1440"/>
      </w:tabs>
      <w:ind w:firstLine="0"/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44"/>
      </w:numPr>
      <w:ind w:firstLine="0"/>
      <w:jc w:val="left"/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45"/>
      </w:numPr>
      <w:tabs>
        <w:tab w:val="num" w:pos="1440"/>
      </w:tabs>
      <w:ind w:firstLine="0"/>
      <w:jc w:val="left"/>
    </w:pPr>
  </w:style>
  <w:style w:type="paragraph" w:styleId="NoSpacing">
    <w:name w:val="No Spacing"/>
    <w:uiPriority w:val="1"/>
    <w:rsid w:val="004907E4"/>
    <w:rPr>
      <w:rFonts w:cs="Times New Roman"/>
    </w:rPr>
  </w:style>
  <w:style w:type="character" w:styleId="BookTitle">
    <w:name w:val="Book Title"/>
    <w:basedOn w:val="DefaultParagraphFont"/>
    <w:uiPriority w:val="33"/>
    <w:rsid w:val="004907E4"/>
    <w:rPr>
      <w:rFonts w:cs="Times New Roman"/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uiPriority w:val="99"/>
    <w:rsid w:val="005A753C"/>
  </w:style>
  <w:style w:type="character" w:customStyle="1" w:styleId="DateChar">
    <w:name w:val="Date Char"/>
    <w:basedOn w:val="DefaultParagraphFont"/>
    <w:link w:val="Date"/>
    <w:uiPriority w:val="99"/>
    <w:rsid w:val="005A753C"/>
    <w:rPr>
      <w:rFonts w:cs="Times New Roman"/>
    </w:rPr>
  </w:style>
  <w:style w:type="table" w:styleId="GridTable1Light">
    <w:name w:val="Grid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2">
    <w:name w:val="Grid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 w:cs="Times New Roman"/>
      <w:color w:val="auto"/>
      <w:sz w:val="20"/>
    </w:rPr>
  </w:style>
  <w:style w:type="table" w:styleId="PlainTable1">
    <w:name w:val="Plain Table 1"/>
    <w:basedOn w:val="TableNormal"/>
    <w:uiPriority w:val="4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rPr>
      <w:rFonts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ocID">
    <w:name w:val="Doc ID"/>
    <w:basedOn w:val="Footer"/>
    <w:uiPriority w:val="3"/>
    <w:qFormat/>
    <w:rsid w:val="004757A5"/>
    <w:rPr>
      <w:sz w:val="16"/>
    </w:rPr>
  </w:style>
  <w:style w:type="paragraph" w:styleId="Revision">
    <w:name w:val="Revision"/>
    <w:hidden/>
    <w:uiPriority w:val="99"/>
    <w:semiHidden/>
    <w:rsid w:val="00DF5BEC"/>
    <w:rPr>
      <w:rFonts w:cs="Times New Roman"/>
    </w:rPr>
  </w:style>
  <w:style w:type="numbering" w:customStyle="1" w:styleId="DefaultHeadings">
    <w:name w:val="Default Headings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1734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Daniel Wastaferro</cp:lastModifiedBy>
  <cp:revision>2</cp:revision>
  <dcterms:created xsi:type="dcterms:W3CDTF">2026-01-20T22:52:00Z</dcterms:created>
  <dcterms:modified xsi:type="dcterms:W3CDTF">2026-01-22T00:08:00Z</dcterms:modified>
</cp:coreProperties>
</file>