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7899" w:rsidRDefault="00934BE7" w:rsidP="00762602">
      <w:pPr>
        <w:pStyle w:val="BodyText"/>
        <w:jc w:val="center"/>
      </w:pPr>
      <w:r>
        <w:t>DOCUMENT 01 78 36</w:t>
      </w:r>
    </w:p>
    <w:p w:rsidR="00237899" w:rsidRDefault="00934BE7" w:rsidP="009526DE">
      <w:pPr>
        <w:pStyle w:val="Title"/>
      </w:pPr>
      <w:r>
        <w:t>WARRANTIES</w:t>
      </w:r>
    </w:p>
    <w:p w:rsidR="00237899" w:rsidRDefault="00934BE7" w:rsidP="009526DE">
      <w:pPr>
        <w:pStyle w:val="FE1"/>
      </w:pPr>
      <w:r>
        <w:t>- GENERAL</w:t>
      </w:r>
    </w:p>
    <w:p w:rsidR="00237899" w:rsidRDefault="00934BE7" w:rsidP="009526DE">
      <w:pPr>
        <w:pStyle w:val="FE2"/>
      </w:pPr>
      <w:r>
        <w:t>RELATED DOCUMENTS AND PROVISIONS</w:t>
      </w:r>
    </w:p>
    <w:p w:rsidR="00237899" w:rsidRDefault="00934BE7" w:rsidP="00934BE7">
      <w:pPr>
        <w:pStyle w:val="FECtd2"/>
      </w:pPr>
      <w:r>
        <w:t>All Contract Documents should be reviewed for applicable provisions related to the provisions in this document, including without limitation:</w:t>
      </w:r>
    </w:p>
    <w:p w:rsidR="00237899" w:rsidRDefault="00934BE7" w:rsidP="009526DE">
      <w:pPr>
        <w:pStyle w:val="FE3"/>
      </w:pPr>
      <w:r>
        <w:t>General Conditions, including, without limitation, Warranty/Guarantee Information;</w:t>
      </w:r>
    </w:p>
    <w:p w:rsidR="00237899" w:rsidRDefault="00934BE7" w:rsidP="009526DE">
      <w:pPr>
        <w:pStyle w:val="FE3"/>
      </w:pPr>
      <w:r>
        <w:t>Special Conditions.</w:t>
      </w:r>
    </w:p>
    <w:p w:rsidR="00237899" w:rsidRDefault="00934BE7" w:rsidP="009526DE">
      <w:pPr>
        <w:pStyle w:val="FE2"/>
      </w:pPr>
      <w:r>
        <w:t>FORMAT</w:t>
      </w:r>
    </w:p>
    <w:p w:rsidR="00237899" w:rsidRDefault="00934BE7" w:rsidP="009526DE">
      <w:pPr>
        <w:pStyle w:val="FE3"/>
      </w:pPr>
      <w:r>
        <w:t>Binders:  Contractor shall use commercial quality, 8-1/2 by 11 inch, three-side rings, with durable plastic covers; two inch maximum ring size.</w:t>
      </w:r>
    </w:p>
    <w:p w:rsidR="00237899" w:rsidRDefault="00934BE7" w:rsidP="009526DE">
      <w:pPr>
        <w:pStyle w:val="FE3"/>
      </w:pPr>
      <w:r>
        <w:t>Cover:  Contractor shall identify each binder with typed or printed title "WARRANTIES” and shall list title of Project.</w:t>
      </w:r>
    </w:p>
    <w:p w:rsidR="00237899" w:rsidRDefault="00934BE7" w:rsidP="009526DE">
      <w:pPr>
        <w:pStyle w:val="FE3"/>
      </w:pPr>
      <w:r>
        <w:t>Table of Contents:  Contractor shall provide title of Project; name, address, and telephone number of Contractor and equipment supplier</w:t>
      </w:r>
      <w:r w:rsidR="006A171E">
        <w:t>;</w:t>
      </w:r>
      <w:r>
        <w:t xml:space="preserve"> and name of responsible principal.  Contractor shall identify each item with the number and title of the specific Specification, document, provision, or section in which the name of the product or work item is specified.</w:t>
      </w:r>
    </w:p>
    <w:p w:rsidR="00237899" w:rsidRDefault="00934BE7" w:rsidP="009526DE">
      <w:pPr>
        <w:pStyle w:val="FE3"/>
      </w:pPr>
      <w:r>
        <w:t>Contractor shall separate each warranty with index tab sheets keyed to the Table of Contents listing, providing full information and using separate typed sheets as necessary.  Contractor shall list each applicable and/or responsible Subcontractor(s), supplier(s), and/or manufacturer(s), with name, address, and telephone number of each responsible principal(s).</w:t>
      </w:r>
    </w:p>
    <w:p w:rsidR="00237899" w:rsidRDefault="00934BE7" w:rsidP="009526DE">
      <w:pPr>
        <w:pStyle w:val="FE2"/>
      </w:pPr>
      <w:r>
        <w:t>PREPARATION:</w:t>
      </w:r>
    </w:p>
    <w:p w:rsidR="00237899" w:rsidRDefault="00934BE7" w:rsidP="009526DE">
      <w:pPr>
        <w:pStyle w:val="FE3"/>
      </w:pPr>
      <w:r>
        <w:t xml:space="preserve">Contractor shall obtain warranties, executed in duplicate by each applicable and/or responsible subcontractor(s), supplier(s), and manufacturer(s), within ten (10) days after completion of the applicable item or work.  Except for items put into use with District's permission, Contractor shall leave date of beginning of time of warranty </w:t>
      </w:r>
      <w:r w:rsidR="00446C97">
        <w:t xml:space="preserve">blank </w:t>
      </w:r>
      <w:r>
        <w:t>until the date of completion is determined.</w:t>
      </w:r>
    </w:p>
    <w:p w:rsidR="00237899" w:rsidRDefault="00934BE7" w:rsidP="009526DE">
      <w:pPr>
        <w:pStyle w:val="FE3"/>
      </w:pPr>
      <w:r>
        <w:t>Contractor shall verify that documents are in proper form, contain full information, and are notarized, when required.</w:t>
      </w:r>
    </w:p>
    <w:p w:rsidR="00237899" w:rsidRDefault="00934BE7" w:rsidP="009526DE">
      <w:pPr>
        <w:pStyle w:val="FE3"/>
      </w:pPr>
      <w:r>
        <w:t>Contractor shall co-execute submittals when required.</w:t>
      </w:r>
    </w:p>
    <w:p w:rsidR="00237899" w:rsidRDefault="00934BE7" w:rsidP="009526DE">
      <w:pPr>
        <w:pStyle w:val="FE3"/>
      </w:pPr>
      <w:r>
        <w:t>Contractor shall retain warranties until time specified for submittal.</w:t>
      </w:r>
    </w:p>
    <w:p w:rsidR="00237899" w:rsidRDefault="00934BE7" w:rsidP="009526DE">
      <w:pPr>
        <w:pStyle w:val="FE2"/>
      </w:pPr>
      <w:r>
        <w:lastRenderedPageBreak/>
        <w:t>TIME OF SUBMITTALS:</w:t>
      </w:r>
    </w:p>
    <w:p w:rsidR="00237899" w:rsidRDefault="00934BE7" w:rsidP="009526DE">
      <w:pPr>
        <w:pStyle w:val="FE3"/>
      </w:pPr>
      <w:r>
        <w:t>For equipment or component parts of equipment put into service during construction with District's permission, Contractor shall submit a draft warranty for that equipment or component within ten (10) days after acceptance of that equipment or component.</w:t>
      </w:r>
    </w:p>
    <w:p w:rsidR="00237899" w:rsidRDefault="00934BE7" w:rsidP="009526DE">
      <w:pPr>
        <w:pStyle w:val="FE3"/>
      </w:pPr>
      <w:r>
        <w:t>Contractor shall submit for District approval all warranties and related documents within ten (10) days after date of completion.  Contractor must revise the warranties as required by the District prior to District's approval of Contractor’s final Application for Payment.</w:t>
      </w:r>
    </w:p>
    <w:p w:rsidR="00237899" w:rsidRDefault="00934BE7" w:rsidP="009526DE">
      <w:pPr>
        <w:pStyle w:val="FE3"/>
      </w:pPr>
      <w:r>
        <w:t xml:space="preserve">For items of work delayed beyond date of completion, </w:t>
      </w:r>
      <w:r w:rsidR="006A171E">
        <w:t xml:space="preserve">Contractor shall </w:t>
      </w:r>
      <w:r>
        <w:t xml:space="preserve">provide </w:t>
      </w:r>
      <w:r w:rsidR="006A171E">
        <w:t xml:space="preserve">an </w:t>
      </w:r>
      <w:r>
        <w:t xml:space="preserve">updated submittal within ten </w:t>
      </w:r>
      <w:r w:rsidR="006A171E">
        <w:t xml:space="preserve">(10) </w:t>
      </w:r>
      <w:r>
        <w:t>days after acceptance, listing the date of acceptance as start of warranty period.</w:t>
      </w:r>
    </w:p>
    <w:p w:rsidR="00237899" w:rsidRDefault="00934BE7" w:rsidP="009526DE">
      <w:pPr>
        <w:pStyle w:val="FE1"/>
      </w:pPr>
      <w:r>
        <w:t xml:space="preserve">- PRODUCTS </w:t>
      </w:r>
      <w:r w:rsidRPr="003837A3">
        <w:t>Not Used.</w:t>
      </w:r>
    </w:p>
    <w:p w:rsidR="00237899" w:rsidRDefault="00934BE7" w:rsidP="009526DE">
      <w:pPr>
        <w:pStyle w:val="FE1"/>
      </w:pPr>
      <w:r>
        <w:t xml:space="preserve">– EXECUTION </w:t>
      </w:r>
      <w:r w:rsidRPr="003837A3">
        <w:t>Not Used.</w:t>
      </w:r>
    </w:p>
    <w:p w:rsidR="00045F95" w:rsidRPr="00023E16" w:rsidRDefault="006A171E" w:rsidP="009526DE">
      <w:pPr>
        <w:pStyle w:val="FECtd2"/>
        <w:jc w:val="center"/>
      </w:pPr>
      <w:r>
        <w:t>E</w:t>
      </w:r>
      <w:r w:rsidR="00934BE7">
        <w:t>ND OF DOCUMENT</w:t>
      </w:r>
    </w:p>
    <w:sectPr w:rsidR="00045F95" w:rsidRPr="00023E16" w:rsidSect="00425F6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420C" w:rsidRDefault="0027420C">
      <w:r>
        <w:separator/>
      </w:r>
    </w:p>
  </w:endnote>
  <w:endnote w:type="continuationSeparator" w:id="0">
    <w:p w:rsidR="0027420C" w:rsidRDefault="0027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171E" w:rsidRDefault="006A17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34DE5" w:rsidRPr="00032549" w:rsidTr="00014F22">
      <w:tc>
        <w:tcPr>
          <w:tcW w:w="4675" w:type="dxa"/>
          <w:vMerge w:val="restart"/>
        </w:tcPr>
        <w:p w:rsidR="00E34DE5" w:rsidRPr="00074951" w:rsidRDefault="00C3614F" w:rsidP="00074951">
          <w:pPr>
            <w:pStyle w:val="Footer"/>
            <w:rPr>
              <w:b/>
            </w:rPr>
          </w:pPr>
          <w:r>
            <w:rPr>
              <w:b/>
              <w:szCs w:val="18"/>
            </w:rPr>
            <w:t>BAKERSFIELD CITY SCHOOL DISTRICT</w:t>
          </w:r>
        </w:p>
      </w:tc>
      <w:tc>
        <w:tcPr>
          <w:tcW w:w="4675" w:type="dxa"/>
        </w:tcPr>
        <w:p w:rsidR="00E34DE5" w:rsidRPr="00032549" w:rsidRDefault="00E34DE5" w:rsidP="00074951">
          <w:pPr>
            <w:pStyle w:val="Footer"/>
            <w:jc w:val="right"/>
            <w:rPr>
              <w:b/>
            </w:rPr>
          </w:pPr>
          <w:r w:rsidRPr="00032549">
            <w:rPr>
              <w:b/>
            </w:rPr>
            <w:t>WARRANTIES</w:t>
          </w:r>
        </w:p>
      </w:tc>
    </w:tr>
    <w:tr w:rsidR="00E34DE5" w:rsidTr="00014F22">
      <w:tc>
        <w:tcPr>
          <w:tcW w:w="4675" w:type="dxa"/>
          <w:vMerge/>
        </w:tcPr>
        <w:p w:rsidR="00E34DE5" w:rsidRDefault="00E34DE5" w:rsidP="00074951">
          <w:pPr>
            <w:pStyle w:val="Footer"/>
          </w:pPr>
        </w:p>
      </w:tc>
      <w:tc>
        <w:tcPr>
          <w:tcW w:w="4675" w:type="dxa"/>
        </w:tcPr>
        <w:p w:rsidR="00E34DE5" w:rsidRPr="00074951" w:rsidRDefault="00E34DE5" w:rsidP="00074951">
          <w:pPr>
            <w:pStyle w:val="Footer"/>
            <w:jc w:val="right"/>
            <w:rPr>
              <w:b/>
            </w:rPr>
          </w:pPr>
          <w:r w:rsidRPr="00032549">
            <w:rPr>
              <w:b/>
            </w:rPr>
            <w:t>DOCUMENT 01 78 36</w:t>
          </w:r>
          <w:r w:rsidRPr="00074951">
            <w:rPr>
              <w:b/>
            </w:rPr>
            <w:t>-</w:t>
          </w:r>
          <w:r w:rsidRPr="00074951">
            <w:rPr>
              <w:b/>
            </w:rPr>
            <w:fldChar w:fldCharType="begin"/>
          </w:r>
          <w:r w:rsidRPr="00074951">
            <w:rPr>
              <w:b/>
            </w:rPr>
            <w:instrText xml:space="preserve"> PAGE   \* MERGEFORMAT </w:instrText>
          </w:r>
          <w:r w:rsidRPr="00074951">
            <w:rPr>
              <w:b/>
            </w:rPr>
            <w:fldChar w:fldCharType="separate"/>
          </w:r>
          <w:r>
            <w:rPr>
              <w:b/>
              <w:noProof/>
            </w:rPr>
            <w:t>1</w:t>
          </w:r>
          <w:r w:rsidRPr="00074951">
            <w:rPr>
              <w:b/>
              <w:noProof/>
            </w:rPr>
            <w:fldChar w:fldCharType="end"/>
          </w:r>
        </w:p>
      </w:tc>
    </w:tr>
  </w:tbl>
  <w:p w:rsidR="00074951" w:rsidRDefault="00074951" w:rsidP="00074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5F62" w:rsidRDefault="00425F62">
    <w:pPr>
      <w:pStyle w:val="Footer"/>
    </w:pPr>
  </w:p>
  <w:p w:rsidR="00425F62" w:rsidRDefault="00425F62" w:rsidP="00425F62">
    <w:pPr>
      <w:pStyle w:val="Footer"/>
    </w:pPr>
    <w:r w:rsidRPr="00425F62">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420C" w:rsidRDefault="0027420C">
      <w:r>
        <w:separator/>
      </w:r>
    </w:p>
  </w:footnote>
  <w:footnote w:type="continuationSeparator" w:id="0">
    <w:p w:rsidR="0027420C" w:rsidRDefault="00274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171E" w:rsidRDefault="006A17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171E" w:rsidRDefault="006A17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171E" w:rsidRDefault="006A1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4CCE00"/>
    <w:lvl w:ilvl="0">
      <w:start w:val="1"/>
      <w:numFmt w:val="decimal"/>
      <w:pStyle w:val="ListNumber5"/>
      <w:lvlText w:val="%1."/>
      <w:lvlJc w:val="left"/>
      <w:pPr>
        <w:tabs>
          <w:tab w:val="num" w:pos="0"/>
        </w:tabs>
        <w:ind w:left="0" w:firstLine="0"/>
      </w:pPr>
      <w:rPr>
        <w:rFonts w:hint="default"/>
      </w:rPr>
    </w:lvl>
  </w:abstractNum>
  <w:abstractNum w:abstractNumId="1" w15:restartNumberingAfterBreak="0">
    <w:nsid w:val="FFFFFF7D"/>
    <w:multiLevelType w:val="singleLevel"/>
    <w:tmpl w:val="ACF000CE"/>
    <w:lvl w:ilvl="0">
      <w:start w:val="1"/>
      <w:numFmt w:val="decimal"/>
      <w:pStyle w:val="ListNumber4"/>
      <w:lvlText w:val="%1."/>
      <w:lvlJc w:val="left"/>
      <w:pPr>
        <w:tabs>
          <w:tab w:val="num" w:pos="1440"/>
        </w:tabs>
        <w:ind w:left="1440" w:hanging="720"/>
      </w:pPr>
      <w:rPr>
        <w:rFonts w:hint="default"/>
      </w:rPr>
    </w:lvl>
  </w:abstractNum>
  <w:abstractNum w:abstractNumId="2" w15:restartNumberingAfterBreak="0">
    <w:nsid w:val="FFFFFF7E"/>
    <w:multiLevelType w:val="singleLevel"/>
    <w:tmpl w:val="071AC388"/>
    <w:lvl w:ilvl="0">
      <w:start w:val="1"/>
      <w:numFmt w:val="decimal"/>
      <w:pStyle w:val="ListNumber3"/>
      <w:lvlText w:val="%1."/>
      <w:lvlJc w:val="left"/>
      <w:pPr>
        <w:tabs>
          <w:tab w:val="num" w:pos="1440"/>
        </w:tabs>
        <w:ind w:left="0" w:firstLine="720"/>
      </w:pPr>
      <w:rPr>
        <w:rFonts w:hint="default"/>
      </w:rPr>
    </w:lvl>
  </w:abstractNum>
  <w:abstractNum w:abstractNumId="3" w15:restartNumberingAfterBreak="0">
    <w:nsid w:val="FFFFFF7F"/>
    <w:multiLevelType w:val="singleLevel"/>
    <w:tmpl w:val="DFE88BCE"/>
    <w:lvl w:ilvl="0">
      <w:start w:val="1"/>
      <w:numFmt w:val="decimal"/>
      <w:pStyle w:val="ListNumber2"/>
      <w:lvlText w:val="%1."/>
      <w:lvlJc w:val="left"/>
      <w:pPr>
        <w:tabs>
          <w:tab w:val="num" w:pos="1440"/>
        </w:tabs>
        <w:ind w:left="1440" w:hanging="720"/>
      </w:pPr>
      <w:rPr>
        <w:rFonts w:hint="default"/>
      </w:rPr>
    </w:lvl>
  </w:abstractNum>
  <w:abstractNum w:abstractNumId="4" w15:restartNumberingAfterBreak="0">
    <w:nsid w:val="FFFFFF80"/>
    <w:multiLevelType w:val="singleLevel"/>
    <w:tmpl w:val="7BF84852"/>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C12EA9B4"/>
    <w:lvl w:ilvl="0">
      <w:start w:val="1"/>
      <w:numFmt w:val="bullet"/>
      <w:pStyle w:val="ListBullet4"/>
      <w:lvlText w:val=""/>
      <w:lvlJc w:val="left"/>
      <w:pPr>
        <w:tabs>
          <w:tab w:val="num" w:pos="1440"/>
        </w:tabs>
        <w:ind w:left="1440" w:hanging="720"/>
      </w:pPr>
      <w:rPr>
        <w:rFonts w:ascii="Symbol" w:hAnsi="Symbol" w:hint="default"/>
      </w:rPr>
    </w:lvl>
  </w:abstractNum>
  <w:abstractNum w:abstractNumId="6" w15:restartNumberingAfterBreak="0">
    <w:nsid w:val="FFFFFF82"/>
    <w:multiLevelType w:val="singleLevel"/>
    <w:tmpl w:val="6B82E15A"/>
    <w:lvl w:ilvl="0">
      <w:start w:val="1"/>
      <w:numFmt w:val="bullet"/>
      <w:pStyle w:val="ListBullet3"/>
      <w:lvlText w:val=""/>
      <w:lvlJc w:val="left"/>
      <w:pPr>
        <w:tabs>
          <w:tab w:val="num" w:pos="1440"/>
        </w:tabs>
        <w:ind w:left="0" w:firstLine="720"/>
      </w:pPr>
      <w:rPr>
        <w:rFonts w:ascii="Symbol" w:hAnsi="Symbol" w:hint="default"/>
      </w:rPr>
    </w:lvl>
  </w:abstractNum>
  <w:abstractNum w:abstractNumId="7" w15:restartNumberingAfterBreak="0">
    <w:nsid w:val="FFFFFF83"/>
    <w:multiLevelType w:val="singleLevel"/>
    <w:tmpl w:val="B2F6F67A"/>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CD8AC27C"/>
    <w:lvl w:ilvl="0">
      <w:start w:val="1"/>
      <w:numFmt w:val="decimal"/>
      <w:pStyle w:val="ListNumber"/>
      <w:lvlText w:val="%1."/>
      <w:lvlJc w:val="left"/>
      <w:pPr>
        <w:tabs>
          <w:tab w:val="num" w:pos="1440"/>
        </w:tabs>
        <w:ind w:left="0" w:firstLine="720"/>
      </w:pPr>
      <w:rPr>
        <w:rFonts w:hint="default"/>
      </w:rPr>
    </w:lvl>
  </w:abstractNum>
  <w:abstractNum w:abstractNumId="9" w15:restartNumberingAfterBreak="0">
    <w:nsid w:val="FFFFFF89"/>
    <w:multiLevelType w:val="singleLevel"/>
    <w:tmpl w:val="4A200B1E"/>
    <w:lvl w:ilvl="0">
      <w:start w:val="1"/>
      <w:numFmt w:val="bullet"/>
      <w:pStyle w:val="ListBullet"/>
      <w:lvlText w:val=""/>
      <w:lvlJc w:val="left"/>
      <w:pPr>
        <w:tabs>
          <w:tab w:val="num" w:pos="1440"/>
        </w:tabs>
        <w:ind w:left="0" w:firstLine="720"/>
      </w:pPr>
      <w:rPr>
        <w:rFonts w:ascii="Symbol" w:hAnsi="Symbol" w:hint="default"/>
      </w:rPr>
    </w:lvl>
  </w:abstractNum>
  <w:abstractNum w:abstractNumId="10" w15:restartNumberingAfterBreak="0">
    <w:nsid w:val="06A35533"/>
    <w:multiLevelType w:val="hybridMultilevel"/>
    <w:tmpl w:val="E89431B4"/>
    <w:lvl w:ilvl="0" w:tplc="5B2C3776">
      <w:start w:val="1"/>
      <w:numFmt w:val="upperLetter"/>
      <w:pStyle w:val="ListLetter1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AB035C"/>
    <w:multiLevelType w:val="hybridMultilevel"/>
    <w:tmpl w:val="1976132A"/>
    <w:lvl w:ilvl="0" w:tplc="4AC83A50">
      <w:start w:val="1"/>
      <w:numFmt w:val="decimal"/>
      <w:pStyle w:val="ListNumber4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985355"/>
    <w:multiLevelType w:val="hybridMultilevel"/>
    <w:tmpl w:val="9B242486"/>
    <w:lvl w:ilvl="0" w:tplc="D9BCBD02">
      <w:start w:val="1"/>
      <w:numFmt w:val="bullet"/>
      <w:pStyle w:val="ListBulletTable"/>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177C0"/>
    <w:multiLevelType w:val="hybridMultilevel"/>
    <w:tmpl w:val="4BD47F6C"/>
    <w:lvl w:ilvl="0" w:tplc="75B63CBA">
      <w:start w:val="1"/>
      <w:numFmt w:val="upperLetter"/>
      <w:pStyle w:val="ListLetter1HI"/>
      <w:lvlText w:val="%1."/>
      <w:lvlJc w:val="left"/>
      <w:pPr>
        <w:tabs>
          <w:tab w:val="num" w:pos="1440"/>
        </w:tabs>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333198A"/>
    <w:multiLevelType w:val="hybridMultilevel"/>
    <w:tmpl w:val="2BE08E7A"/>
    <w:lvl w:ilvl="0" w:tplc="6ABAE776">
      <w:start w:val="1"/>
      <w:numFmt w:val="upperLetter"/>
      <w:pStyle w:val="ListLetter2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EA4E27"/>
    <w:multiLevelType w:val="multilevel"/>
    <w:tmpl w:val="0409001D"/>
    <w:name w:val="FE_L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CD5C8D"/>
    <w:multiLevelType w:val="hybridMultilevel"/>
    <w:tmpl w:val="842035B0"/>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B348E7"/>
    <w:multiLevelType w:val="hybridMultilevel"/>
    <w:tmpl w:val="F8628192"/>
    <w:lvl w:ilvl="0" w:tplc="55D6640E">
      <w:start w:val="1"/>
      <w:numFmt w:val="upperLetter"/>
      <w:pStyle w:val="ListLetter1WTM"/>
      <w:lvlText w:val="%1."/>
      <w:lvlJc w:val="left"/>
      <w:pPr>
        <w:tabs>
          <w:tab w:val="num" w:pos="720"/>
        </w:tabs>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EE84065"/>
    <w:multiLevelType w:val="multilevel"/>
    <w:tmpl w:val="794496E4"/>
    <w:name w:val="FE"/>
    <w:styleLink w:val="FELS"/>
    <w:lvl w:ilvl="0">
      <w:start w:val="1"/>
      <w:numFmt w:val="decimal"/>
      <w:lvlRestart w:val="0"/>
      <w:pStyle w:val="FE1"/>
      <w:isLgl/>
      <w:suff w:val="space"/>
      <w:lvlText w:val="PART %1"/>
      <w:lvlJc w:val="left"/>
      <w:pPr>
        <w:tabs>
          <w:tab w:val="num" w:pos="0"/>
        </w:tabs>
        <w:ind w:left="0" w:firstLine="0"/>
      </w:pPr>
      <w:rPr>
        <w:b/>
        <w:i w:val="0"/>
        <w:caps w:val="0"/>
        <w:smallCaps w:val="0"/>
        <w:color w:val="000000"/>
        <w:u w:val="none"/>
      </w:rPr>
    </w:lvl>
    <w:lvl w:ilvl="1">
      <w:start w:val="1"/>
      <w:numFmt w:val="decimalZero"/>
      <w:pStyle w:val="FE2"/>
      <w:isLgl/>
      <w:lvlText w:val="%1.%2"/>
      <w:lvlJc w:val="left"/>
      <w:pPr>
        <w:tabs>
          <w:tab w:val="num" w:pos="720"/>
        </w:tabs>
        <w:ind w:left="720" w:hanging="720"/>
      </w:pPr>
      <w:rPr>
        <w:b/>
        <w:i w:val="0"/>
        <w:caps w:val="0"/>
        <w:color w:val="000000"/>
        <w:u w:val="none"/>
      </w:rPr>
    </w:lvl>
    <w:lvl w:ilvl="2">
      <w:start w:val="1"/>
      <w:numFmt w:val="upperLetter"/>
      <w:pStyle w:val="FE3"/>
      <w:lvlText w:val="%3."/>
      <w:lvlJc w:val="left"/>
      <w:pPr>
        <w:tabs>
          <w:tab w:val="num" w:pos="720"/>
        </w:tabs>
        <w:ind w:left="1440" w:hanging="720"/>
      </w:pPr>
      <w:rPr>
        <w:b w:val="0"/>
        <w:i w:val="0"/>
        <w:caps w:val="0"/>
        <w:color w:val="000000"/>
        <w:u w:val="none"/>
      </w:rPr>
    </w:lvl>
    <w:lvl w:ilvl="3">
      <w:start w:val="1"/>
      <w:numFmt w:val="decimal"/>
      <w:pStyle w:val="FE4"/>
      <w:isLgl/>
      <w:lvlText w:val="(%4)"/>
      <w:lvlJc w:val="left"/>
      <w:pPr>
        <w:tabs>
          <w:tab w:val="num" w:pos="1440"/>
        </w:tabs>
        <w:ind w:left="2160" w:hanging="720"/>
      </w:pPr>
      <w:rPr>
        <w:b w:val="0"/>
        <w:i w:val="0"/>
        <w:caps w:val="0"/>
        <w:color w:val="000000"/>
        <w:u w:val="none"/>
      </w:rPr>
    </w:lvl>
    <w:lvl w:ilvl="4">
      <w:start w:val="1"/>
      <w:numFmt w:val="lowerLetter"/>
      <w:pStyle w:val="FE5"/>
      <w:lvlText w:val="(%5)"/>
      <w:lvlJc w:val="left"/>
      <w:pPr>
        <w:tabs>
          <w:tab w:val="num" w:pos="2880"/>
        </w:tabs>
        <w:ind w:left="2880" w:hanging="720"/>
      </w:pPr>
      <w:rPr>
        <w:b w:val="0"/>
        <w:i w:val="0"/>
        <w:caps w:val="0"/>
        <w:color w:val="000000"/>
        <w:u w:val="none"/>
      </w:rPr>
    </w:lvl>
    <w:lvl w:ilvl="5">
      <w:start w:val="1"/>
      <w:numFmt w:val="decimal"/>
      <w:pStyle w:val="FE6"/>
      <w:isLgl/>
      <w:lvlText w:val="%6)"/>
      <w:lvlJc w:val="left"/>
      <w:pPr>
        <w:tabs>
          <w:tab w:val="num" w:pos="2880"/>
        </w:tabs>
        <w:ind w:left="3600" w:hanging="720"/>
      </w:pPr>
      <w:rPr>
        <w:b w:val="0"/>
        <w:i w:val="0"/>
        <w:caps w:val="0"/>
        <w:color w:val="000000"/>
        <w:u w:val="none"/>
      </w:rPr>
    </w:lvl>
    <w:lvl w:ilvl="6">
      <w:start w:val="1"/>
      <w:numFmt w:val="lowerLetter"/>
      <w:pStyle w:val="FE7"/>
      <w:lvlText w:val="%7)"/>
      <w:lvlJc w:val="left"/>
      <w:pPr>
        <w:tabs>
          <w:tab w:val="num" w:pos="4320"/>
        </w:tabs>
        <w:ind w:left="4320" w:hanging="864"/>
      </w:pPr>
      <w:rPr>
        <w:b w:val="0"/>
        <w:i w:val="0"/>
        <w:caps w:val="0"/>
        <w:color w:val="000000"/>
        <w:u w:val="none"/>
      </w:rPr>
    </w:lvl>
    <w:lvl w:ilvl="7">
      <w:start w:val="1"/>
      <w:numFmt w:val="lowerRoman"/>
      <w:pStyle w:val="FE8"/>
      <w:lvlText w:val="%8)"/>
      <w:lvlJc w:val="left"/>
      <w:pPr>
        <w:tabs>
          <w:tab w:val="num" w:pos="3600"/>
        </w:tabs>
        <w:ind w:left="4320" w:hanging="288"/>
      </w:pPr>
      <w:rPr>
        <w:b w:val="0"/>
        <w:i w:val="0"/>
        <w:caps w:val="0"/>
        <w:color w:val="000000"/>
        <w:u w:val="none"/>
      </w:rPr>
    </w:lvl>
    <w:lvl w:ilvl="8">
      <w:start w:val="1"/>
      <w:numFmt w:val="lowerRoman"/>
      <w:pStyle w:val="FE9"/>
      <w:lvlText w:val="%9)"/>
      <w:lvlJc w:val="left"/>
      <w:pPr>
        <w:tabs>
          <w:tab w:val="num" w:pos="0"/>
        </w:tabs>
        <w:ind w:left="0" w:firstLine="4608"/>
      </w:pPr>
      <w:rPr>
        <w:b w:val="0"/>
        <w:i w:val="0"/>
        <w:caps w:val="0"/>
        <w:color w:val="000000"/>
        <w:u w:val="none"/>
      </w:rPr>
    </w:lvl>
  </w:abstractNum>
  <w:abstractNum w:abstractNumId="19" w15:restartNumberingAfterBreak="0">
    <w:nsid w:val="34DD41BE"/>
    <w:multiLevelType w:val="hybridMultilevel"/>
    <w:tmpl w:val="7ED08B5C"/>
    <w:lvl w:ilvl="0" w:tplc="A1B88D5C">
      <w:start w:val="1"/>
      <w:numFmt w:val="decimal"/>
      <w:pStyle w:val="ListNumberTable"/>
      <w:suff w:val="nothing"/>
      <w:lvlText w:val="%1."/>
      <w:lvlJc w:val="left"/>
      <w:pPr>
        <w:ind w:left="0" w:firstLine="0"/>
      </w:pPr>
      <w:rPr>
        <w:rFonts w:hint="default"/>
        <w:b w:val="0"/>
        <w:i w:val="0"/>
        <w:sz w:val="2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CAA1376"/>
    <w:multiLevelType w:val="hybridMultilevel"/>
    <w:tmpl w:val="613227C0"/>
    <w:lvl w:ilvl="0" w:tplc="577A5946">
      <w:start w:val="1"/>
      <w:numFmt w:val="upperLetter"/>
      <w:pStyle w:val="ListLetter2HI"/>
      <w:lvlText w:val="%1."/>
      <w:lvlJc w:val="left"/>
      <w:pPr>
        <w:tabs>
          <w:tab w:val="num" w:pos="1440"/>
        </w:tabs>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3B33589"/>
    <w:multiLevelType w:val="multilevel"/>
    <w:tmpl w:val="88246C08"/>
    <w:styleLink w:val="DefaultHeadings"/>
    <w:lvl w:ilvl="0">
      <w:start w:val="1"/>
      <w:numFmt w:val="upperRoman"/>
      <w:pStyle w:val="Heading1"/>
      <w:lvlText w:val="%1."/>
      <w:lvlJc w:val="left"/>
      <w:pPr>
        <w:ind w:left="0" w:firstLine="720"/>
      </w:pPr>
      <w:rPr>
        <w:rFonts w:hint="default"/>
      </w:rPr>
    </w:lvl>
    <w:lvl w:ilvl="1">
      <w:start w:val="1"/>
      <w:numFmt w:val="upperLetter"/>
      <w:pStyle w:val="Heading2"/>
      <w:lvlText w:val="%2."/>
      <w:lvlJc w:val="left"/>
      <w:pPr>
        <w:ind w:left="720" w:firstLine="720"/>
      </w:pPr>
      <w:rPr>
        <w:rFonts w:hint="default"/>
      </w:rPr>
    </w:lvl>
    <w:lvl w:ilvl="2">
      <w:start w:val="1"/>
      <w:numFmt w:val="decimal"/>
      <w:pStyle w:val="Heading3"/>
      <w:lvlText w:val="%3."/>
      <w:lvlJc w:val="left"/>
      <w:pPr>
        <w:ind w:left="1440" w:firstLine="720"/>
      </w:pPr>
      <w:rPr>
        <w:rFonts w:hint="default"/>
      </w:rPr>
    </w:lvl>
    <w:lvl w:ilvl="3">
      <w:start w:val="1"/>
      <w:numFmt w:val="lowerLetter"/>
      <w:pStyle w:val="Heading4"/>
      <w:lvlText w:val="%4)"/>
      <w:lvlJc w:val="left"/>
      <w:pPr>
        <w:ind w:left="2160" w:firstLine="720"/>
      </w:pPr>
      <w:rPr>
        <w:rFonts w:hint="default"/>
      </w:rPr>
    </w:lvl>
    <w:lvl w:ilvl="4">
      <w:start w:val="1"/>
      <w:numFmt w:val="decimal"/>
      <w:pStyle w:val="Heading5"/>
      <w:lvlText w:val="(%5)"/>
      <w:lvlJc w:val="left"/>
      <w:pPr>
        <w:ind w:left="2880" w:firstLine="720"/>
      </w:pPr>
      <w:rPr>
        <w:rFonts w:hint="default"/>
      </w:rPr>
    </w:lvl>
    <w:lvl w:ilvl="5">
      <w:start w:val="1"/>
      <w:numFmt w:val="lowerLetter"/>
      <w:pStyle w:val="Heading6"/>
      <w:lvlText w:val="(%6)"/>
      <w:lvlJc w:val="left"/>
      <w:pPr>
        <w:ind w:left="3600" w:firstLine="720"/>
      </w:pPr>
      <w:rPr>
        <w:rFonts w:hint="default"/>
      </w:rPr>
    </w:lvl>
    <w:lvl w:ilvl="6">
      <w:start w:val="1"/>
      <w:numFmt w:val="lowerRoman"/>
      <w:pStyle w:val="Heading7"/>
      <w:lvlText w:val="(%7)"/>
      <w:lvlJc w:val="left"/>
      <w:pPr>
        <w:ind w:left="4320" w:firstLine="720"/>
      </w:pPr>
      <w:rPr>
        <w:rFonts w:hint="default"/>
      </w:rPr>
    </w:lvl>
    <w:lvl w:ilvl="7">
      <w:start w:val="1"/>
      <w:numFmt w:val="lowerLetter"/>
      <w:pStyle w:val="Heading8"/>
      <w:lvlText w:val="(%8)"/>
      <w:lvlJc w:val="left"/>
      <w:pPr>
        <w:ind w:left="5040" w:firstLine="720"/>
      </w:pPr>
      <w:rPr>
        <w:rFonts w:hint="default"/>
      </w:rPr>
    </w:lvl>
    <w:lvl w:ilvl="8">
      <w:start w:val="1"/>
      <w:numFmt w:val="lowerRoman"/>
      <w:pStyle w:val="Heading9"/>
      <w:lvlText w:val="(%9)"/>
      <w:lvlJc w:val="left"/>
      <w:pPr>
        <w:ind w:left="5760" w:firstLine="720"/>
      </w:pPr>
      <w:rPr>
        <w:rFonts w:hint="default"/>
      </w:rPr>
    </w:lvl>
  </w:abstractNum>
  <w:abstractNum w:abstractNumId="22" w15:restartNumberingAfterBreak="0">
    <w:nsid w:val="55A606DB"/>
    <w:multiLevelType w:val="hybridMultilevel"/>
    <w:tmpl w:val="651425D8"/>
    <w:lvl w:ilvl="0" w:tplc="01682DF0">
      <w:start w:val="1"/>
      <w:numFmt w:val="decimal"/>
      <w:pStyle w:val="ListNumber2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1423AE"/>
    <w:multiLevelType w:val="hybridMultilevel"/>
    <w:tmpl w:val="B1B04DA8"/>
    <w:lvl w:ilvl="0" w:tplc="424E1B5A">
      <w:start w:val="1"/>
      <w:numFmt w:val="upperLetter"/>
      <w:pStyle w:val="ListLetterTable"/>
      <w:suff w:val="nothing"/>
      <w:lvlText w:val="%1."/>
      <w:lvlJc w:val="left"/>
      <w:pPr>
        <w:ind w:left="0" w:firstLine="0"/>
      </w:pPr>
      <w:rPr>
        <w:rFonts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5140F0"/>
    <w:multiLevelType w:val="hybridMultilevel"/>
    <w:tmpl w:val="5DFA9518"/>
    <w:lvl w:ilvl="0" w:tplc="F6DE457C">
      <w:start w:val="1"/>
      <w:numFmt w:val="upperLetter"/>
      <w:pStyle w:val="ListLetter2WTM"/>
      <w:lvlText w:val="%1."/>
      <w:lvlJc w:val="left"/>
      <w:pPr>
        <w:tabs>
          <w:tab w:val="num" w:pos="720"/>
        </w:tabs>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AD37E1B"/>
    <w:multiLevelType w:val="hybridMultilevel"/>
    <w:tmpl w:val="65DAE78C"/>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5716080">
    <w:abstractNumId w:val="21"/>
  </w:num>
  <w:num w:numId="2" w16cid:durableId="896818415">
    <w:abstractNumId w:val="4"/>
  </w:num>
  <w:num w:numId="3" w16cid:durableId="1890416751">
    <w:abstractNumId w:val="0"/>
  </w:num>
  <w:num w:numId="4" w16cid:durableId="289361696">
    <w:abstractNumId w:val="21"/>
  </w:num>
  <w:num w:numId="5" w16cid:durableId="1485852445">
    <w:abstractNumId w:val="9"/>
  </w:num>
  <w:num w:numId="6" w16cid:durableId="589583032">
    <w:abstractNumId w:val="8"/>
  </w:num>
  <w:num w:numId="7" w16cid:durableId="1105074044">
    <w:abstractNumId w:val="7"/>
  </w:num>
  <w:num w:numId="8" w16cid:durableId="125661946">
    <w:abstractNumId w:val="6"/>
  </w:num>
  <w:num w:numId="9" w16cid:durableId="781075018">
    <w:abstractNumId w:val="5"/>
  </w:num>
  <w:num w:numId="10" w16cid:durableId="2109496000">
    <w:abstractNumId w:val="3"/>
  </w:num>
  <w:num w:numId="11" w16cid:durableId="427233697">
    <w:abstractNumId w:val="2"/>
  </w:num>
  <w:num w:numId="12" w16cid:durableId="646396525">
    <w:abstractNumId w:val="1"/>
  </w:num>
  <w:num w:numId="13" w16cid:durableId="1022902052">
    <w:abstractNumId w:val="13"/>
  </w:num>
  <w:num w:numId="14" w16cid:durableId="1671443835">
    <w:abstractNumId w:val="17"/>
  </w:num>
  <w:num w:numId="15" w16cid:durableId="827020490">
    <w:abstractNumId w:val="20"/>
  </w:num>
  <w:num w:numId="16" w16cid:durableId="964040067">
    <w:abstractNumId w:val="24"/>
  </w:num>
  <w:num w:numId="17" w16cid:durableId="1336616224">
    <w:abstractNumId w:val="25"/>
  </w:num>
  <w:num w:numId="18" w16cid:durableId="796606108">
    <w:abstractNumId w:val="16"/>
  </w:num>
  <w:num w:numId="19" w16cid:durableId="246233252">
    <w:abstractNumId w:val="10"/>
  </w:num>
  <w:num w:numId="20" w16cid:durableId="374544345">
    <w:abstractNumId w:val="14"/>
  </w:num>
  <w:num w:numId="21" w16cid:durableId="1731149324">
    <w:abstractNumId w:val="22"/>
  </w:num>
  <w:num w:numId="22" w16cid:durableId="805438215">
    <w:abstractNumId w:val="11"/>
  </w:num>
  <w:num w:numId="23" w16cid:durableId="1694459028">
    <w:abstractNumId w:val="12"/>
  </w:num>
  <w:num w:numId="24" w16cid:durableId="74858622">
    <w:abstractNumId w:val="23"/>
  </w:num>
  <w:num w:numId="25" w16cid:durableId="382828402">
    <w:abstractNumId w:val="19"/>
  </w:num>
  <w:num w:numId="26" w16cid:durableId="952249595">
    <w:abstractNumId w:val="18"/>
  </w:num>
  <w:num w:numId="27" w16cid:durableId="1986279606">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rsids>
    <w:rsidRoot w:val="00045F95"/>
    <w:rsid w:val="00017DCE"/>
    <w:rsid w:val="00020FCA"/>
    <w:rsid w:val="00023E16"/>
    <w:rsid w:val="00032549"/>
    <w:rsid w:val="00042BB0"/>
    <w:rsid w:val="00045F95"/>
    <w:rsid w:val="000637E8"/>
    <w:rsid w:val="00064969"/>
    <w:rsid w:val="000720C7"/>
    <w:rsid w:val="00074951"/>
    <w:rsid w:val="00091526"/>
    <w:rsid w:val="00095669"/>
    <w:rsid w:val="000C589F"/>
    <w:rsid w:val="000D0702"/>
    <w:rsid w:val="000E5555"/>
    <w:rsid w:val="000E7401"/>
    <w:rsid w:val="00104624"/>
    <w:rsid w:val="00117E48"/>
    <w:rsid w:val="0012390E"/>
    <w:rsid w:val="00125F7D"/>
    <w:rsid w:val="00140C4A"/>
    <w:rsid w:val="00151F62"/>
    <w:rsid w:val="00165FB0"/>
    <w:rsid w:val="00192AE9"/>
    <w:rsid w:val="001A7947"/>
    <w:rsid w:val="001F6A0E"/>
    <w:rsid w:val="00204940"/>
    <w:rsid w:val="002250F6"/>
    <w:rsid w:val="00233D99"/>
    <w:rsid w:val="00237899"/>
    <w:rsid w:val="00260797"/>
    <w:rsid w:val="0027420C"/>
    <w:rsid w:val="002815AF"/>
    <w:rsid w:val="00287887"/>
    <w:rsid w:val="002B65EB"/>
    <w:rsid w:val="002C014C"/>
    <w:rsid w:val="002F313D"/>
    <w:rsid w:val="00304645"/>
    <w:rsid w:val="0031592A"/>
    <w:rsid w:val="00317A44"/>
    <w:rsid w:val="0033774D"/>
    <w:rsid w:val="00366562"/>
    <w:rsid w:val="003837A3"/>
    <w:rsid w:val="003B0BDA"/>
    <w:rsid w:val="003E5652"/>
    <w:rsid w:val="00404E78"/>
    <w:rsid w:val="004226C6"/>
    <w:rsid w:val="00425F62"/>
    <w:rsid w:val="00430B45"/>
    <w:rsid w:val="004446BA"/>
    <w:rsid w:val="00446C97"/>
    <w:rsid w:val="00462B81"/>
    <w:rsid w:val="00463B4B"/>
    <w:rsid w:val="004907E4"/>
    <w:rsid w:val="0049092B"/>
    <w:rsid w:val="004950A0"/>
    <w:rsid w:val="00495429"/>
    <w:rsid w:val="00496F58"/>
    <w:rsid w:val="004B71AA"/>
    <w:rsid w:val="005169D3"/>
    <w:rsid w:val="00521DC4"/>
    <w:rsid w:val="00530126"/>
    <w:rsid w:val="00531618"/>
    <w:rsid w:val="00534B84"/>
    <w:rsid w:val="00537652"/>
    <w:rsid w:val="00540C17"/>
    <w:rsid w:val="00542DFD"/>
    <w:rsid w:val="00552A9C"/>
    <w:rsid w:val="00560571"/>
    <w:rsid w:val="0057691E"/>
    <w:rsid w:val="005A753C"/>
    <w:rsid w:val="00604759"/>
    <w:rsid w:val="00626B3B"/>
    <w:rsid w:val="00627138"/>
    <w:rsid w:val="00634D31"/>
    <w:rsid w:val="0065068A"/>
    <w:rsid w:val="006A171E"/>
    <w:rsid w:val="006A67FC"/>
    <w:rsid w:val="006B774B"/>
    <w:rsid w:val="006D7709"/>
    <w:rsid w:val="006F74F2"/>
    <w:rsid w:val="00703E5D"/>
    <w:rsid w:val="00710BB3"/>
    <w:rsid w:val="0071648E"/>
    <w:rsid w:val="007167B3"/>
    <w:rsid w:val="007178F2"/>
    <w:rsid w:val="00730957"/>
    <w:rsid w:val="00742AE6"/>
    <w:rsid w:val="00744309"/>
    <w:rsid w:val="00762602"/>
    <w:rsid w:val="00794881"/>
    <w:rsid w:val="007964AB"/>
    <w:rsid w:val="007B10FB"/>
    <w:rsid w:val="007B54A8"/>
    <w:rsid w:val="007C276B"/>
    <w:rsid w:val="007C791A"/>
    <w:rsid w:val="007F68AA"/>
    <w:rsid w:val="008050B3"/>
    <w:rsid w:val="00847A6C"/>
    <w:rsid w:val="00891C33"/>
    <w:rsid w:val="00894237"/>
    <w:rsid w:val="00894D8B"/>
    <w:rsid w:val="008A61B9"/>
    <w:rsid w:val="008B30D8"/>
    <w:rsid w:val="008C0A8A"/>
    <w:rsid w:val="0090535A"/>
    <w:rsid w:val="00905C9F"/>
    <w:rsid w:val="009257E2"/>
    <w:rsid w:val="00934BE7"/>
    <w:rsid w:val="00950BFC"/>
    <w:rsid w:val="009526DE"/>
    <w:rsid w:val="00996597"/>
    <w:rsid w:val="009B2E5E"/>
    <w:rsid w:val="009B711D"/>
    <w:rsid w:val="009C04F1"/>
    <w:rsid w:val="009C0FD0"/>
    <w:rsid w:val="009E771B"/>
    <w:rsid w:val="00A23595"/>
    <w:rsid w:val="00A24EFA"/>
    <w:rsid w:val="00A3365D"/>
    <w:rsid w:val="00A52667"/>
    <w:rsid w:val="00A820CD"/>
    <w:rsid w:val="00A96B47"/>
    <w:rsid w:val="00AA028E"/>
    <w:rsid w:val="00AF6AD2"/>
    <w:rsid w:val="00B06FF8"/>
    <w:rsid w:val="00B1229B"/>
    <w:rsid w:val="00B50BD1"/>
    <w:rsid w:val="00B6141D"/>
    <w:rsid w:val="00B73B12"/>
    <w:rsid w:val="00B856A9"/>
    <w:rsid w:val="00BA10A8"/>
    <w:rsid w:val="00BB27EE"/>
    <w:rsid w:val="00BB65FC"/>
    <w:rsid w:val="00C20D92"/>
    <w:rsid w:val="00C233B8"/>
    <w:rsid w:val="00C24E67"/>
    <w:rsid w:val="00C3614F"/>
    <w:rsid w:val="00C4099A"/>
    <w:rsid w:val="00C5036A"/>
    <w:rsid w:val="00CB36F7"/>
    <w:rsid w:val="00CC3E88"/>
    <w:rsid w:val="00CE36D4"/>
    <w:rsid w:val="00CF3262"/>
    <w:rsid w:val="00D02844"/>
    <w:rsid w:val="00D05FCD"/>
    <w:rsid w:val="00D07816"/>
    <w:rsid w:val="00D108CB"/>
    <w:rsid w:val="00D1475A"/>
    <w:rsid w:val="00D20684"/>
    <w:rsid w:val="00D239A0"/>
    <w:rsid w:val="00D33336"/>
    <w:rsid w:val="00D35591"/>
    <w:rsid w:val="00D40D29"/>
    <w:rsid w:val="00D5009A"/>
    <w:rsid w:val="00D62DE4"/>
    <w:rsid w:val="00DA103D"/>
    <w:rsid w:val="00DA2B50"/>
    <w:rsid w:val="00DB19CA"/>
    <w:rsid w:val="00DC0DD1"/>
    <w:rsid w:val="00DF1B8E"/>
    <w:rsid w:val="00E0522E"/>
    <w:rsid w:val="00E0559D"/>
    <w:rsid w:val="00E13894"/>
    <w:rsid w:val="00E15F51"/>
    <w:rsid w:val="00E262FD"/>
    <w:rsid w:val="00E34DE5"/>
    <w:rsid w:val="00E60005"/>
    <w:rsid w:val="00E867C7"/>
    <w:rsid w:val="00E869F0"/>
    <w:rsid w:val="00EB6B2F"/>
    <w:rsid w:val="00EC7790"/>
    <w:rsid w:val="00ED47E8"/>
    <w:rsid w:val="00ED79A7"/>
    <w:rsid w:val="00EF2122"/>
    <w:rsid w:val="00EF243A"/>
    <w:rsid w:val="00F078DC"/>
    <w:rsid w:val="00F105F2"/>
    <w:rsid w:val="00F15955"/>
    <w:rsid w:val="00F23085"/>
    <w:rsid w:val="00F23C6F"/>
    <w:rsid w:val="00F32067"/>
    <w:rsid w:val="00F35F79"/>
    <w:rsid w:val="00F449C1"/>
    <w:rsid w:val="00F82DBE"/>
    <w:rsid w:val="00F86645"/>
    <w:rsid w:val="00F9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US" w:eastAsia="en-US" w:bidi="ar-SA"/>
      </w:rPr>
    </w:rPrDefault>
    <w:pPrDefault/>
  </w:docDefaults>
  <w:latentStyles w:defLockedState="0" w:defUIPriority="0" w:defSemiHidden="0" w:defUnhideWhenUsed="0" w:defQFormat="0" w:count="376">
    <w:lsdException w:name="Normal"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4" w:qFormat="1"/>
    <w:lsdException w:name="List 2" w:semiHidden="1" w:unhideWhenUsed="1"/>
    <w:lsdException w:name="List 3"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BA10A8"/>
  </w:style>
  <w:style w:type="paragraph" w:styleId="Heading1">
    <w:name w:val="heading 1"/>
    <w:basedOn w:val="Normal"/>
    <w:next w:val="Normal"/>
    <w:link w:val="Heading1Char"/>
    <w:unhideWhenUsed/>
    <w:rsid w:val="004907E4"/>
    <w:pPr>
      <w:keepNext/>
      <w:numPr>
        <w:numId w:val="4"/>
      </w:numPr>
      <w:spacing w:after="240"/>
      <w:outlineLvl w:val="0"/>
    </w:pPr>
    <w:rPr>
      <w:rFonts w:eastAsiaTheme="majorEastAsia" w:cstheme="majorBidi"/>
      <w:b/>
      <w:bCs/>
      <w:caps/>
      <w:kern w:val="32"/>
      <w:szCs w:val="32"/>
      <w:u w:val="single"/>
    </w:rPr>
  </w:style>
  <w:style w:type="paragraph" w:styleId="Heading2">
    <w:name w:val="heading 2"/>
    <w:basedOn w:val="Normal"/>
    <w:next w:val="Normal"/>
    <w:link w:val="Heading2Char"/>
    <w:unhideWhenUsed/>
    <w:rsid w:val="004907E4"/>
    <w:pPr>
      <w:keepNext/>
      <w:numPr>
        <w:ilvl w:val="1"/>
        <w:numId w:val="4"/>
      </w:numPr>
      <w:spacing w:after="240"/>
      <w:outlineLvl w:val="1"/>
    </w:pPr>
    <w:rPr>
      <w:rFonts w:eastAsiaTheme="majorEastAsia" w:cstheme="majorBidi"/>
      <w:b/>
      <w:bCs/>
      <w:iCs/>
      <w:szCs w:val="28"/>
      <w:u w:val="single"/>
    </w:rPr>
  </w:style>
  <w:style w:type="paragraph" w:styleId="Heading3">
    <w:name w:val="heading 3"/>
    <w:basedOn w:val="Normal"/>
    <w:next w:val="Normal"/>
    <w:link w:val="Heading3Char"/>
    <w:unhideWhenUsed/>
    <w:rsid w:val="004907E4"/>
    <w:pPr>
      <w:numPr>
        <w:ilvl w:val="2"/>
        <w:numId w:val="4"/>
      </w:numPr>
      <w:spacing w:after="240"/>
      <w:outlineLvl w:val="2"/>
    </w:pPr>
    <w:rPr>
      <w:rFonts w:eastAsiaTheme="majorEastAsia" w:cstheme="majorBidi"/>
      <w:b/>
      <w:bCs/>
      <w:szCs w:val="26"/>
    </w:rPr>
  </w:style>
  <w:style w:type="paragraph" w:styleId="Heading4">
    <w:name w:val="heading 4"/>
    <w:basedOn w:val="Normal"/>
    <w:next w:val="Normal"/>
    <w:link w:val="Heading4Char"/>
    <w:unhideWhenUsed/>
    <w:rsid w:val="004907E4"/>
    <w:pPr>
      <w:numPr>
        <w:ilvl w:val="3"/>
        <w:numId w:val="4"/>
      </w:numPr>
      <w:spacing w:after="240"/>
      <w:outlineLvl w:val="3"/>
    </w:pPr>
    <w:rPr>
      <w:rFonts w:eastAsiaTheme="majorEastAsia" w:cstheme="majorBidi"/>
      <w:b/>
      <w:bCs/>
      <w:szCs w:val="28"/>
    </w:rPr>
  </w:style>
  <w:style w:type="paragraph" w:styleId="Heading5">
    <w:name w:val="heading 5"/>
    <w:basedOn w:val="Normal"/>
    <w:next w:val="Normal"/>
    <w:link w:val="Heading5Char"/>
    <w:unhideWhenUsed/>
    <w:rsid w:val="004907E4"/>
    <w:pPr>
      <w:numPr>
        <w:ilvl w:val="4"/>
        <w:numId w:val="4"/>
      </w:numPr>
      <w:spacing w:after="240"/>
      <w:outlineLvl w:val="4"/>
    </w:pPr>
    <w:rPr>
      <w:rFonts w:eastAsiaTheme="majorEastAsia" w:cstheme="majorBidi"/>
      <w:b/>
      <w:bCs/>
      <w:iCs/>
      <w:szCs w:val="26"/>
    </w:rPr>
  </w:style>
  <w:style w:type="paragraph" w:styleId="Heading6">
    <w:name w:val="heading 6"/>
    <w:basedOn w:val="Normal"/>
    <w:next w:val="Normal"/>
    <w:link w:val="Heading6Char"/>
    <w:unhideWhenUsed/>
    <w:rsid w:val="004907E4"/>
    <w:pPr>
      <w:numPr>
        <w:ilvl w:val="5"/>
        <w:numId w:val="4"/>
      </w:numPr>
      <w:spacing w:after="240"/>
      <w:outlineLvl w:val="5"/>
    </w:pPr>
    <w:rPr>
      <w:rFonts w:eastAsiaTheme="majorEastAsia" w:cstheme="majorBidi"/>
      <w:b/>
      <w:bCs/>
      <w:szCs w:val="22"/>
    </w:rPr>
  </w:style>
  <w:style w:type="paragraph" w:styleId="Heading7">
    <w:name w:val="heading 7"/>
    <w:basedOn w:val="Normal"/>
    <w:next w:val="Normal"/>
    <w:link w:val="Heading7Char"/>
    <w:unhideWhenUsed/>
    <w:rsid w:val="004907E4"/>
    <w:pPr>
      <w:numPr>
        <w:ilvl w:val="6"/>
        <w:numId w:val="4"/>
      </w:numPr>
      <w:spacing w:after="240"/>
      <w:outlineLvl w:val="6"/>
    </w:pPr>
    <w:rPr>
      <w:rFonts w:eastAsiaTheme="majorEastAsia" w:cstheme="majorBidi"/>
      <w:b/>
    </w:rPr>
  </w:style>
  <w:style w:type="paragraph" w:styleId="Heading8">
    <w:name w:val="heading 8"/>
    <w:basedOn w:val="Normal"/>
    <w:next w:val="Normal"/>
    <w:link w:val="Heading8Char"/>
    <w:unhideWhenUsed/>
    <w:rsid w:val="004907E4"/>
    <w:pPr>
      <w:numPr>
        <w:ilvl w:val="7"/>
        <w:numId w:val="4"/>
      </w:numPr>
      <w:spacing w:after="240"/>
      <w:outlineLvl w:val="7"/>
    </w:pPr>
    <w:rPr>
      <w:rFonts w:eastAsiaTheme="majorEastAsia" w:cstheme="majorBidi"/>
      <w:b/>
      <w:iCs/>
    </w:rPr>
  </w:style>
  <w:style w:type="paragraph" w:styleId="Heading9">
    <w:name w:val="heading 9"/>
    <w:basedOn w:val="Normal"/>
    <w:next w:val="Normal"/>
    <w:link w:val="Heading9Char"/>
    <w:unhideWhenUsed/>
    <w:rsid w:val="004907E4"/>
    <w:pPr>
      <w:numPr>
        <w:ilvl w:val="8"/>
        <w:numId w:val="4"/>
      </w:numPr>
      <w:spacing w:after="240"/>
      <w:outlineLvl w:val="8"/>
    </w:pPr>
    <w:rPr>
      <w:rFonts w:eastAsiaTheme="majorEastAsia" w:cstheme="majorBid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89F"/>
    <w:pPr>
      <w:tabs>
        <w:tab w:val="center" w:pos="4680"/>
        <w:tab w:val="right" w:pos="9360"/>
      </w:tabs>
    </w:pPr>
  </w:style>
  <w:style w:type="paragraph" w:styleId="Footer">
    <w:name w:val="footer"/>
    <w:basedOn w:val="Header"/>
    <w:rsid w:val="001F6A0E"/>
    <w:rPr>
      <w:sz w:val="18"/>
    </w:rPr>
  </w:style>
  <w:style w:type="character" w:customStyle="1" w:styleId="zsdDocID">
    <w:name w:val="zsdDocID"/>
    <w:basedOn w:val="DefaultParagraphFont"/>
    <w:rsid w:val="00905C9F"/>
    <w:rPr>
      <w:rFonts w:ascii="Verdana" w:hAnsi="Verdana" w:cs="Times New Roman"/>
      <w:vanish w:val="0"/>
      <w:color w:val="auto"/>
      <w:sz w:val="20"/>
    </w:rPr>
  </w:style>
  <w:style w:type="paragraph" w:styleId="BlockText">
    <w:name w:val="Block Text"/>
    <w:basedOn w:val="BodyText"/>
    <w:uiPriority w:val="1"/>
    <w:qFormat/>
    <w:rsid w:val="004907E4"/>
    <w:pPr>
      <w:ind w:left="720" w:right="720"/>
    </w:pPr>
  </w:style>
  <w:style w:type="paragraph" w:styleId="BodyText">
    <w:name w:val="Body Text"/>
    <w:basedOn w:val="Normal"/>
    <w:link w:val="BodyTextChar"/>
    <w:qFormat/>
    <w:rsid w:val="00045F95"/>
    <w:pPr>
      <w:spacing w:after="240"/>
    </w:pPr>
  </w:style>
  <w:style w:type="paragraph" w:customStyle="1" w:styleId="BodyTextContinued">
    <w:name w:val="Body Text Continued"/>
    <w:basedOn w:val="BodyText"/>
    <w:uiPriority w:val="2"/>
    <w:qFormat/>
    <w:rsid w:val="004907E4"/>
  </w:style>
  <w:style w:type="paragraph" w:styleId="Quote">
    <w:name w:val="Quote"/>
    <w:basedOn w:val="Normal"/>
    <w:next w:val="Normal"/>
    <w:link w:val="QuoteChar"/>
    <w:uiPriority w:val="29"/>
    <w:rsid w:val="004907E4"/>
    <w:pPr>
      <w:spacing w:before="200"/>
      <w:ind w:left="864" w:right="864"/>
    </w:pPr>
    <w:rPr>
      <w:i/>
      <w:iCs/>
      <w:color w:val="404040" w:themeColor="text1" w:themeTint="BF"/>
    </w:rPr>
  </w:style>
  <w:style w:type="paragraph" w:styleId="ListBullet">
    <w:name w:val="List Bullet"/>
    <w:basedOn w:val="BodyText"/>
    <w:uiPriority w:val="5"/>
    <w:qFormat/>
    <w:rsid w:val="004907E4"/>
    <w:pPr>
      <w:numPr>
        <w:numId w:val="5"/>
      </w:numPr>
    </w:pPr>
  </w:style>
  <w:style w:type="paragraph" w:styleId="ListBullet2">
    <w:name w:val="List Bullet 2"/>
    <w:basedOn w:val="BodyText"/>
    <w:uiPriority w:val="5"/>
    <w:qFormat/>
    <w:rsid w:val="004907E4"/>
    <w:pPr>
      <w:numPr>
        <w:numId w:val="7"/>
      </w:numPr>
    </w:pPr>
    <w:rPr>
      <w:rFonts w:eastAsiaTheme="minorHAnsi"/>
    </w:rPr>
  </w:style>
  <w:style w:type="paragraph" w:styleId="ListBullet3">
    <w:name w:val="List Bullet 3"/>
    <w:basedOn w:val="BodyText"/>
    <w:uiPriority w:val="5"/>
    <w:qFormat/>
    <w:rsid w:val="004907E4"/>
    <w:pPr>
      <w:numPr>
        <w:numId w:val="8"/>
      </w:numPr>
      <w:spacing w:after="0" w:line="480" w:lineRule="auto"/>
    </w:pPr>
    <w:rPr>
      <w:rFonts w:eastAsiaTheme="minorHAnsi"/>
    </w:rPr>
  </w:style>
  <w:style w:type="paragraph" w:styleId="ListBullet4">
    <w:name w:val="List Bullet 4"/>
    <w:basedOn w:val="BodyText"/>
    <w:uiPriority w:val="5"/>
    <w:qFormat/>
    <w:rsid w:val="004907E4"/>
    <w:pPr>
      <w:numPr>
        <w:numId w:val="9"/>
      </w:numPr>
      <w:spacing w:after="0" w:line="480" w:lineRule="auto"/>
    </w:pPr>
    <w:rPr>
      <w:rFonts w:eastAsiaTheme="minorHAnsi"/>
    </w:rPr>
  </w:style>
  <w:style w:type="paragraph" w:styleId="ListNumber">
    <w:name w:val="List Number"/>
    <w:basedOn w:val="BodyText"/>
    <w:uiPriority w:val="4"/>
    <w:qFormat/>
    <w:rsid w:val="004907E4"/>
    <w:pPr>
      <w:numPr>
        <w:numId w:val="6"/>
      </w:numPr>
    </w:pPr>
    <w:rPr>
      <w:rFonts w:eastAsiaTheme="minorHAnsi"/>
    </w:rPr>
  </w:style>
  <w:style w:type="paragraph" w:styleId="ListNumber3">
    <w:name w:val="List Number 3"/>
    <w:basedOn w:val="BodyText"/>
    <w:uiPriority w:val="4"/>
    <w:qFormat/>
    <w:rsid w:val="004907E4"/>
    <w:pPr>
      <w:numPr>
        <w:numId w:val="11"/>
      </w:numPr>
      <w:spacing w:after="0" w:line="480" w:lineRule="auto"/>
    </w:pPr>
    <w:rPr>
      <w:rFonts w:eastAsiaTheme="minorHAnsi"/>
    </w:rPr>
  </w:style>
  <w:style w:type="paragraph" w:styleId="ListNumber2">
    <w:name w:val="List Number 2"/>
    <w:basedOn w:val="BodyText"/>
    <w:uiPriority w:val="4"/>
    <w:qFormat/>
    <w:rsid w:val="004907E4"/>
    <w:pPr>
      <w:numPr>
        <w:numId w:val="10"/>
      </w:numPr>
    </w:pPr>
    <w:rPr>
      <w:rFonts w:eastAsiaTheme="minorHAnsi"/>
    </w:rPr>
  </w:style>
  <w:style w:type="paragraph" w:styleId="ListNumber4">
    <w:name w:val="List Number 4"/>
    <w:basedOn w:val="BodyText"/>
    <w:uiPriority w:val="4"/>
    <w:qFormat/>
    <w:rsid w:val="004907E4"/>
    <w:pPr>
      <w:numPr>
        <w:numId w:val="12"/>
      </w:numPr>
      <w:spacing w:after="0" w:line="480" w:lineRule="auto"/>
    </w:pPr>
    <w:rPr>
      <w:rFonts w:eastAsiaTheme="minorHAnsi"/>
    </w:rPr>
  </w:style>
  <w:style w:type="paragraph" w:styleId="TOC1">
    <w:name w:val="toc 1"/>
    <w:basedOn w:val="Normal"/>
    <w:next w:val="Normal"/>
    <w:autoRedefine/>
    <w:rsid w:val="000C589F"/>
    <w:pPr>
      <w:tabs>
        <w:tab w:val="left" w:pos="720"/>
        <w:tab w:val="right" w:leader="dot" w:pos="9360"/>
      </w:tabs>
      <w:spacing w:after="240"/>
      <w:ind w:left="720" w:right="720" w:hanging="720"/>
    </w:pPr>
    <w:rPr>
      <w:noProof/>
    </w:rPr>
  </w:style>
  <w:style w:type="paragraph" w:styleId="TOC2">
    <w:name w:val="toc 2"/>
    <w:basedOn w:val="Normal"/>
    <w:next w:val="Normal"/>
    <w:autoRedefine/>
    <w:rsid w:val="000C589F"/>
    <w:pPr>
      <w:tabs>
        <w:tab w:val="left" w:pos="1440"/>
        <w:tab w:val="right" w:leader="dot" w:pos="9350"/>
      </w:tabs>
      <w:spacing w:after="240"/>
      <w:ind w:left="1440" w:right="720" w:hanging="720"/>
    </w:pPr>
    <w:rPr>
      <w:noProof/>
    </w:rPr>
  </w:style>
  <w:style w:type="paragraph" w:styleId="TOC3">
    <w:name w:val="toc 3"/>
    <w:basedOn w:val="Normal"/>
    <w:next w:val="Normal"/>
    <w:autoRedefine/>
    <w:rsid w:val="000C589F"/>
    <w:pPr>
      <w:tabs>
        <w:tab w:val="left" w:pos="2160"/>
        <w:tab w:val="right" w:leader="dot" w:pos="9350"/>
      </w:tabs>
      <w:spacing w:after="240"/>
      <w:ind w:left="2160" w:right="720" w:hanging="720"/>
    </w:pPr>
    <w:rPr>
      <w:noProof/>
    </w:rPr>
  </w:style>
  <w:style w:type="paragraph" w:styleId="TOC4">
    <w:name w:val="toc 4"/>
    <w:basedOn w:val="Normal"/>
    <w:next w:val="Normal"/>
    <w:autoRedefine/>
    <w:rsid w:val="000C589F"/>
    <w:pPr>
      <w:tabs>
        <w:tab w:val="left" w:pos="2880"/>
        <w:tab w:val="right" w:leader="dot" w:pos="9350"/>
      </w:tabs>
      <w:spacing w:after="240"/>
      <w:ind w:left="2880" w:right="720" w:hanging="720"/>
    </w:pPr>
    <w:rPr>
      <w:noProof/>
    </w:rPr>
  </w:style>
  <w:style w:type="paragraph" w:styleId="TOC5">
    <w:name w:val="toc 5"/>
    <w:basedOn w:val="Normal"/>
    <w:next w:val="Normal"/>
    <w:autoRedefine/>
    <w:rsid w:val="000C589F"/>
    <w:pPr>
      <w:tabs>
        <w:tab w:val="left" w:pos="3600"/>
        <w:tab w:val="right" w:leader="dot" w:pos="9350"/>
      </w:tabs>
      <w:spacing w:after="240"/>
      <w:ind w:left="3600" w:right="720" w:hanging="720"/>
    </w:pPr>
    <w:rPr>
      <w:noProof/>
    </w:rPr>
  </w:style>
  <w:style w:type="paragraph" w:styleId="TOC6">
    <w:name w:val="toc 6"/>
    <w:basedOn w:val="Normal"/>
    <w:next w:val="Normal"/>
    <w:autoRedefine/>
    <w:rsid w:val="000C589F"/>
    <w:pPr>
      <w:tabs>
        <w:tab w:val="left" w:pos="4320"/>
        <w:tab w:val="right" w:leader="dot" w:pos="9350"/>
      </w:tabs>
      <w:spacing w:after="240"/>
      <w:ind w:left="4320" w:right="720" w:hanging="720"/>
    </w:pPr>
    <w:rPr>
      <w:noProof/>
    </w:rPr>
  </w:style>
  <w:style w:type="paragraph" w:styleId="TOC7">
    <w:name w:val="toc 7"/>
    <w:basedOn w:val="Normal"/>
    <w:next w:val="Normal"/>
    <w:autoRedefine/>
    <w:rsid w:val="000C589F"/>
    <w:pPr>
      <w:tabs>
        <w:tab w:val="left" w:pos="5040"/>
        <w:tab w:val="right" w:leader="dot" w:pos="9350"/>
      </w:tabs>
      <w:spacing w:after="240"/>
      <w:ind w:left="5040" w:right="720" w:hanging="720"/>
    </w:pPr>
    <w:rPr>
      <w:noProof/>
    </w:rPr>
  </w:style>
  <w:style w:type="paragraph" w:styleId="TOC8">
    <w:name w:val="toc 8"/>
    <w:basedOn w:val="Normal"/>
    <w:next w:val="Normal"/>
    <w:autoRedefine/>
    <w:rsid w:val="000C589F"/>
    <w:pPr>
      <w:tabs>
        <w:tab w:val="left" w:pos="5760"/>
        <w:tab w:val="right" w:leader="dot" w:pos="9350"/>
      </w:tabs>
      <w:spacing w:after="240"/>
      <w:ind w:left="5760" w:right="720" w:hanging="720"/>
    </w:pPr>
    <w:rPr>
      <w:noProof/>
    </w:rPr>
  </w:style>
  <w:style w:type="paragraph" w:styleId="TOC9">
    <w:name w:val="toc 9"/>
    <w:basedOn w:val="Normal"/>
    <w:next w:val="Normal"/>
    <w:autoRedefine/>
    <w:rsid w:val="000C589F"/>
    <w:pPr>
      <w:tabs>
        <w:tab w:val="left" w:pos="2307"/>
        <w:tab w:val="left" w:pos="6480"/>
        <w:tab w:val="right" w:leader="dot" w:pos="9350"/>
      </w:tabs>
      <w:spacing w:after="240"/>
      <w:ind w:left="6480" w:right="720" w:hanging="720"/>
    </w:pPr>
    <w:rPr>
      <w:noProof/>
    </w:rPr>
  </w:style>
  <w:style w:type="paragraph" w:customStyle="1" w:styleId="BlockText2">
    <w:name w:val="Block Text 2"/>
    <w:basedOn w:val="BlockText"/>
    <w:uiPriority w:val="1"/>
    <w:qFormat/>
    <w:rsid w:val="004907E4"/>
    <w:pPr>
      <w:ind w:firstLine="720"/>
    </w:pPr>
  </w:style>
  <w:style w:type="paragraph" w:customStyle="1" w:styleId="BlockTextDouble">
    <w:name w:val="Block Text Double"/>
    <w:basedOn w:val="BlockText"/>
    <w:uiPriority w:val="1"/>
    <w:qFormat/>
    <w:rsid w:val="004907E4"/>
    <w:pPr>
      <w:spacing w:after="0" w:line="480" w:lineRule="auto"/>
    </w:pPr>
  </w:style>
  <w:style w:type="paragraph" w:customStyle="1" w:styleId="BlockTextDouble2">
    <w:name w:val="Block Text Double 2"/>
    <w:basedOn w:val="BlockText2"/>
    <w:uiPriority w:val="1"/>
    <w:qFormat/>
    <w:rsid w:val="004907E4"/>
    <w:pPr>
      <w:spacing w:after="0" w:line="480" w:lineRule="auto"/>
    </w:pPr>
  </w:style>
  <w:style w:type="paragraph" w:customStyle="1" w:styleId="BodyTextSingle">
    <w:name w:val="Body Text Single"/>
    <w:basedOn w:val="BodyText"/>
    <w:rsid w:val="000C589F"/>
    <w:pPr>
      <w:spacing w:line="240" w:lineRule="exact"/>
    </w:pPr>
    <w:rPr>
      <w:szCs w:val="22"/>
    </w:rPr>
  </w:style>
  <w:style w:type="paragraph" w:customStyle="1" w:styleId="BodyTextSingleContinued">
    <w:name w:val="Body Text Single Continued"/>
    <w:basedOn w:val="Normal"/>
    <w:rsid w:val="000C589F"/>
    <w:pPr>
      <w:spacing w:after="240"/>
    </w:pPr>
    <w:rPr>
      <w:szCs w:val="22"/>
    </w:rPr>
  </w:style>
  <w:style w:type="paragraph" w:customStyle="1" w:styleId="ListLetter1HI">
    <w:name w:val="List Letter 1 HI"/>
    <w:basedOn w:val="BodyText"/>
    <w:uiPriority w:val="6"/>
    <w:qFormat/>
    <w:rsid w:val="004907E4"/>
    <w:pPr>
      <w:numPr>
        <w:numId w:val="13"/>
      </w:numPr>
    </w:pPr>
    <w:rPr>
      <w:rFonts w:eastAsiaTheme="minorHAnsi"/>
    </w:rPr>
  </w:style>
  <w:style w:type="paragraph" w:customStyle="1" w:styleId="ListLetter1WTM">
    <w:name w:val="List Letter 1 WTM"/>
    <w:basedOn w:val="BodyText"/>
    <w:uiPriority w:val="6"/>
    <w:qFormat/>
    <w:rsid w:val="004907E4"/>
    <w:pPr>
      <w:numPr>
        <w:numId w:val="14"/>
      </w:numPr>
    </w:pPr>
    <w:rPr>
      <w:rFonts w:eastAsiaTheme="minorHAnsi"/>
    </w:rPr>
  </w:style>
  <w:style w:type="paragraph" w:customStyle="1" w:styleId="ListLetter2HI">
    <w:name w:val="List Letter 2 HI"/>
    <w:basedOn w:val="BodyText"/>
    <w:uiPriority w:val="6"/>
    <w:qFormat/>
    <w:rsid w:val="004907E4"/>
    <w:pPr>
      <w:numPr>
        <w:numId w:val="15"/>
      </w:numPr>
      <w:spacing w:after="0" w:line="480" w:lineRule="auto"/>
    </w:pPr>
    <w:rPr>
      <w:rFonts w:eastAsiaTheme="minorHAnsi"/>
    </w:rPr>
  </w:style>
  <w:style w:type="paragraph" w:customStyle="1" w:styleId="ListLetter2WTM">
    <w:name w:val="List Letter 2 WTM"/>
    <w:basedOn w:val="BodyText"/>
    <w:uiPriority w:val="6"/>
    <w:qFormat/>
    <w:rsid w:val="004907E4"/>
    <w:pPr>
      <w:numPr>
        <w:numId w:val="16"/>
      </w:numPr>
      <w:spacing w:after="0" w:line="480" w:lineRule="auto"/>
    </w:pPr>
    <w:rPr>
      <w:rFonts w:eastAsiaTheme="minorHAnsi"/>
    </w:rPr>
  </w:style>
  <w:style w:type="paragraph" w:styleId="ListNumber5">
    <w:name w:val="List Number 5"/>
    <w:basedOn w:val="Normal"/>
    <w:rsid w:val="000C589F"/>
    <w:pPr>
      <w:numPr>
        <w:numId w:val="3"/>
      </w:numPr>
    </w:pPr>
    <w:rPr>
      <w:rFonts w:eastAsiaTheme="minorHAnsi"/>
    </w:rPr>
  </w:style>
  <w:style w:type="table" w:styleId="TableGrid">
    <w:name w:val="Table Grid"/>
    <w:basedOn w:val="TableNormal"/>
    <w:rsid w:val="000C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Normal"/>
    <w:next w:val="Normal"/>
    <w:rsid w:val="000C589F"/>
    <w:pPr>
      <w:jc w:val="center"/>
    </w:pPr>
  </w:style>
  <w:style w:type="character" w:customStyle="1" w:styleId="BodyTextChar">
    <w:name w:val="Body Text Char"/>
    <w:basedOn w:val="DefaultParagraphFont"/>
    <w:link w:val="BodyText"/>
    <w:rsid w:val="00045F95"/>
  </w:style>
  <w:style w:type="paragraph" w:styleId="BodyText2">
    <w:name w:val="Body Text 2"/>
    <w:basedOn w:val="Normal"/>
    <w:link w:val="BodyText2Char"/>
    <w:rsid w:val="000C589F"/>
    <w:pPr>
      <w:spacing w:after="120" w:line="480" w:lineRule="auto"/>
    </w:pPr>
  </w:style>
  <w:style w:type="character" w:customStyle="1" w:styleId="BodyText2Char">
    <w:name w:val="Body Text 2 Char"/>
    <w:basedOn w:val="DefaultParagraphFont"/>
    <w:link w:val="BodyText2"/>
    <w:rsid w:val="000C589F"/>
  </w:style>
  <w:style w:type="paragraph" w:styleId="BodyText3">
    <w:name w:val="Body Text 3"/>
    <w:basedOn w:val="Normal"/>
    <w:link w:val="BodyText3Char"/>
    <w:unhideWhenUsed/>
    <w:rsid w:val="000C589F"/>
    <w:pPr>
      <w:spacing w:after="120"/>
    </w:pPr>
    <w:rPr>
      <w:szCs w:val="16"/>
    </w:rPr>
  </w:style>
  <w:style w:type="character" w:customStyle="1" w:styleId="BodyText3Char">
    <w:name w:val="Body Text 3 Char"/>
    <w:basedOn w:val="DefaultParagraphFont"/>
    <w:link w:val="BodyText3"/>
    <w:rsid w:val="000C589F"/>
    <w:rPr>
      <w:szCs w:val="16"/>
    </w:rPr>
  </w:style>
  <w:style w:type="paragraph" w:styleId="BodyTextFirstIndent">
    <w:name w:val="Body Text First Indent"/>
    <w:basedOn w:val="BodyText"/>
    <w:link w:val="BodyTextFirstIndentChar"/>
    <w:unhideWhenUsed/>
    <w:rsid w:val="000C589F"/>
    <w:pPr>
      <w:spacing w:after="0"/>
      <w:ind w:firstLine="360"/>
    </w:pPr>
  </w:style>
  <w:style w:type="character" w:customStyle="1" w:styleId="BodyTextFirstIndentChar">
    <w:name w:val="Body Text First Indent Char"/>
    <w:basedOn w:val="BodyTextChar"/>
    <w:link w:val="BodyTextFirstIndent"/>
    <w:rsid w:val="000C589F"/>
    <w:rPr>
      <w:szCs w:val="20"/>
    </w:rPr>
  </w:style>
  <w:style w:type="paragraph" w:styleId="BodyTextIndent">
    <w:name w:val="Body Text Indent"/>
    <w:basedOn w:val="Normal"/>
    <w:link w:val="BodyTextIndentChar"/>
    <w:unhideWhenUsed/>
    <w:rsid w:val="000C589F"/>
    <w:pPr>
      <w:spacing w:after="120"/>
      <w:ind w:left="360"/>
    </w:pPr>
  </w:style>
  <w:style w:type="character" w:customStyle="1" w:styleId="BodyTextIndentChar">
    <w:name w:val="Body Text Indent Char"/>
    <w:basedOn w:val="DefaultParagraphFont"/>
    <w:link w:val="BodyTextIndent"/>
    <w:rsid w:val="000C589F"/>
  </w:style>
  <w:style w:type="paragraph" w:styleId="BodyTextFirstIndent2">
    <w:name w:val="Body Text First Indent 2"/>
    <w:basedOn w:val="BodyTextIndent"/>
    <w:link w:val="BodyTextFirstIndent2Char"/>
    <w:unhideWhenUsed/>
    <w:rsid w:val="000C589F"/>
    <w:pPr>
      <w:spacing w:after="0"/>
      <w:ind w:firstLine="360"/>
    </w:pPr>
  </w:style>
  <w:style w:type="character" w:customStyle="1" w:styleId="BodyTextFirstIndent2Char">
    <w:name w:val="Body Text First Indent 2 Char"/>
    <w:basedOn w:val="BodyTextIndentChar"/>
    <w:link w:val="BodyTextFirstIndent2"/>
    <w:rsid w:val="000C589F"/>
  </w:style>
  <w:style w:type="paragraph" w:styleId="BodyTextIndent2">
    <w:name w:val="Body Text Indent 2"/>
    <w:basedOn w:val="Normal"/>
    <w:link w:val="BodyTextIndent2Char"/>
    <w:unhideWhenUsed/>
    <w:rsid w:val="000C589F"/>
    <w:pPr>
      <w:spacing w:after="120" w:line="480" w:lineRule="auto"/>
      <w:ind w:left="360"/>
    </w:pPr>
  </w:style>
  <w:style w:type="character" w:customStyle="1" w:styleId="BodyTextIndent2Char">
    <w:name w:val="Body Text Indent 2 Char"/>
    <w:basedOn w:val="DefaultParagraphFont"/>
    <w:link w:val="BodyTextIndent2"/>
    <w:rsid w:val="000C589F"/>
  </w:style>
  <w:style w:type="paragraph" w:styleId="BodyTextIndent3">
    <w:name w:val="Body Text Indent 3"/>
    <w:basedOn w:val="Normal"/>
    <w:link w:val="BodyTextIndent3Char"/>
    <w:unhideWhenUsed/>
    <w:rsid w:val="000C589F"/>
    <w:pPr>
      <w:spacing w:after="120"/>
      <w:ind w:left="360"/>
    </w:pPr>
    <w:rPr>
      <w:szCs w:val="16"/>
    </w:rPr>
  </w:style>
  <w:style w:type="character" w:customStyle="1" w:styleId="BodyTextIndent3Char">
    <w:name w:val="Body Text Indent 3 Char"/>
    <w:basedOn w:val="DefaultParagraphFont"/>
    <w:link w:val="BodyTextIndent3"/>
    <w:rsid w:val="000C589F"/>
    <w:rPr>
      <w:szCs w:val="16"/>
    </w:rPr>
  </w:style>
  <w:style w:type="paragraph" w:styleId="List">
    <w:name w:val="List"/>
    <w:basedOn w:val="Normal"/>
    <w:unhideWhenUsed/>
    <w:rsid w:val="000C589F"/>
    <w:pPr>
      <w:ind w:left="360" w:hanging="360"/>
      <w:contextualSpacing/>
    </w:pPr>
  </w:style>
  <w:style w:type="paragraph" w:styleId="List2">
    <w:name w:val="List 2"/>
    <w:basedOn w:val="Normal"/>
    <w:unhideWhenUsed/>
    <w:rsid w:val="000C589F"/>
    <w:pPr>
      <w:ind w:left="720" w:hanging="360"/>
      <w:contextualSpacing/>
    </w:pPr>
  </w:style>
  <w:style w:type="paragraph" w:styleId="List3">
    <w:name w:val="List 3"/>
    <w:basedOn w:val="Normal"/>
    <w:rsid w:val="000C589F"/>
    <w:pPr>
      <w:ind w:left="1080" w:hanging="360"/>
      <w:contextualSpacing/>
    </w:pPr>
  </w:style>
  <w:style w:type="paragraph" w:styleId="List4">
    <w:name w:val="List 4"/>
    <w:basedOn w:val="Normal"/>
    <w:unhideWhenUsed/>
    <w:rsid w:val="000C589F"/>
    <w:pPr>
      <w:ind w:left="1440" w:hanging="360"/>
      <w:contextualSpacing/>
    </w:pPr>
  </w:style>
  <w:style w:type="paragraph" w:styleId="List5">
    <w:name w:val="List 5"/>
    <w:basedOn w:val="Normal"/>
    <w:unhideWhenUsed/>
    <w:rsid w:val="000C589F"/>
    <w:pPr>
      <w:ind w:left="1800" w:hanging="360"/>
      <w:contextualSpacing/>
    </w:pPr>
  </w:style>
  <w:style w:type="paragraph" w:styleId="ListBullet5">
    <w:name w:val="List Bullet 5"/>
    <w:basedOn w:val="Normal"/>
    <w:uiPriority w:val="4"/>
    <w:rsid w:val="000C589F"/>
    <w:pPr>
      <w:numPr>
        <w:numId w:val="2"/>
      </w:numPr>
      <w:contextualSpacing/>
    </w:pPr>
  </w:style>
  <w:style w:type="paragraph" w:styleId="ListContinue">
    <w:name w:val="List Continue"/>
    <w:basedOn w:val="Normal"/>
    <w:unhideWhenUsed/>
    <w:rsid w:val="000C589F"/>
    <w:pPr>
      <w:spacing w:after="120"/>
      <w:ind w:left="360"/>
      <w:contextualSpacing/>
    </w:pPr>
  </w:style>
  <w:style w:type="paragraph" w:styleId="ListContinue2">
    <w:name w:val="List Continue 2"/>
    <w:basedOn w:val="Normal"/>
    <w:unhideWhenUsed/>
    <w:rsid w:val="000C589F"/>
    <w:pPr>
      <w:spacing w:after="120"/>
      <w:ind w:left="720"/>
      <w:contextualSpacing/>
    </w:pPr>
  </w:style>
  <w:style w:type="paragraph" w:styleId="ListContinue3">
    <w:name w:val="List Continue 3"/>
    <w:basedOn w:val="Normal"/>
    <w:unhideWhenUsed/>
    <w:rsid w:val="000C589F"/>
    <w:pPr>
      <w:spacing w:after="120"/>
      <w:ind w:left="1080"/>
      <w:contextualSpacing/>
    </w:pPr>
  </w:style>
  <w:style w:type="paragraph" w:styleId="ListContinue4">
    <w:name w:val="List Continue 4"/>
    <w:basedOn w:val="Normal"/>
    <w:unhideWhenUsed/>
    <w:rsid w:val="000C589F"/>
    <w:pPr>
      <w:spacing w:after="120"/>
      <w:ind w:left="1440"/>
      <w:contextualSpacing/>
    </w:pPr>
  </w:style>
  <w:style w:type="paragraph" w:styleId="ListContinue5">
    <w:name w:val="List Continue 5"/>
    <w:basedOn w:val="Normal"/>
    <w:unhideWhenUsed/>
    <w:rsid w:val="000C589F"/>
    <w:pPr>
      <w:spacing w:after="120"/>
      <w:ind w:left="1800"/>
      <w:contextualSpacing/>
    </w:pPr>
  </w:style>
  <w:style w:type="paragraph" w:styleId="ListParagraph">
    <w:name w:val="List Paragraph"/>
    <w:basedOn w:val="Normal"/>
    <w:uiPriority w:val="34"/>
    <w:rsid w:val="000C589F"/>
    <w:pPr>
      <w:ind w:left="720"/>
      <w:contextualSpacing/>
    </w:pPr>
  </w:style>
  <w:style w:type="paragraph" w:customStyle="1" w:styleId="ListBullet2Block">
    <w:name w:val="List Bullet 2 Block"/>
    <w:basedOn w:val="ListBullet2"/>
    <w:uiPriority w:val="5"/>
    <w:qFormat/>
    <w:rsid w:val="004907E4"/>
    <w:pPr>
      <w:numPr>
        <w:numId w:val="17"/>
      </w:numPr>
      <w:ind w:right="720"/>
    </w:pPr>
    <w:rPr>
      <w:rFonts w:eastAsia="Times New Roman"/>
    </w:rPr>
  </w:style>
  <w:style w:type="paragraph" w:customStyle="1" w:styleId="ListBullet4Block">
    <w:name w:val="List Bullet 4 Block"/>
    <w:basedOn w:val="ListBullet4"/>
    <w:uiPriority w:val="5"/>
    <w:qFormat/>
    <w:rsid w:val="004907E4"/>
    <w:pPr>
      <w:numPr>
        <w:numId w:val="18"/>
      </w:numPr>
      <w:ind w:right="720"/>
    </w:pPr>
    <w:rPr>
      <w:rFonts w:eastAsia="Times New Roman"/>
    </w:rPr>
  </w:style>
  <w:style w:type="paragraph" w:customStyle="1" w:styleId="ListLetter1Block">
    <w:name w:val="List Letter 1 Block"/>
    <w:basedOn w:val="BodyText"/>
    <w:uiPriority w:val="6"/>
    <w:qFormat/>
    <w:rsid w:val="004907E4"/>
    <w:pPr>
      <w:numPr>
        <w:numId w:val="19"/>
      </w:numPr>
      <w:ind w:right="720"/>
    </w:pPr>
  </w:style>
  <w:style w:type="paragraph" w:customStyle="1" w:styleId="ListLetter2Block">
    <w:name w:val="List Letter 2 Block"/>
    <w:basedOn w:val="BodyText"/>
    <w:uiPriority w:val="6"/>
    <w:qFormat/>
    <w:rsid w:val="004907E4"/>
    <w:pPr>
      <w:numPr>
        <w:numId w:val="20"/>
      </w:numPr>
      <w:spacing w:after="0" w:line="480" w:lineRule="auto"/>
      <w:ind w:right="720"/>
    </w:pPr>
  </w:style>
  <w:style w:type="paragraph" w:customStyle="1" w:styleId="ListNumber2Block">
    <w:name w:val="List Number 2 Block"/>
    <w:basedOn w:val="BodyText"/>
    <w:uiPriority w:val="4"/>
    <w:qFormat/>
    <w:rsid w:val="004907E4"/>
    <w:pPr>
      <w:numPr>
        <w:numId w:val="21"/>
      </w:numPr>
      <w:ind w:right="720"/>
    </w:pPr>
  </w:style>
  <w:style w:type="paragraph" w:customStyle="1" w:styleId="ListNumber4Block">
    <w:name w:val="List Number 4 Block"/>
    <w:basedOn w:val="BodyText"/>
    <w:uiPriority w:val="4"/>
    <w:qFormat/>
    <w:rsid w:val="004907E4"/>
    <w:pPr>
      <w:numPr>
        <w:numId w:val="22"/>
      </w:numPr>
      <w:spacing w:after="0" w:line="480" w:lineRule="auto"/>
      <w:ind w:right="720"/>
    </w:pPr>
  </w:style>
  <w:style w:type="paragraph" w:styleId="Caption">
    <w:name w:val="caption"/>
    <w:basedOn w:val="Normal"/>
    <w:next w:val="Normal"/>
    <w:uiPriority w:val="35"/>
    <w:semiHidden/>
    <w:unhideWhenUsed/>
    <w:qFormat/>
    <w:rsid w:val="004907E4"/>
    <w:pPr>
      <w:spacing w:after="200"/>
    </w:pPr>
    <w:rPr>
      <w:b/>
      <w:bCs/>
      <w:szCs w:val="18"/>
    </w:rPr>
  </w:style>
  <w:style w:type="paragraph" w:styleId="TOCHeading">
    <w:name w:val="TOC Heading"/>
    <w:basedOn w:val="Heading1"/>
    <w:next w:val="Normal"/>
    <w:uiPriority w:val="39"/>
    <w:unhideWhenUsed/>
    <w:rsid w:val="004907E4"/>
    <w:pPr>
      <w:outlineLvl w:val="9"/>
    </w:pPr>
  </w:style>
  <w:style w:type="paragraph" w:styleId="BalloonText">
    <w:name w:val="Balloon Text"/>
    <w:basedOn w:val="Normal"/>
    <w:link w:val="BalloonTextChar"/>
    <w:unhideWhenUsed/>
    <w:rsid w:val="000C589F"/>
    <w:rPr>
      <w:szCs w:val="16"/>
    </w:rPr>
  </w:style>
  <w:style w:type="character" w:customStyle="1" w:styleId="BalloonTextChar">
    <w:name w:val="Balloon Text Char"/>
    <w:basedOn w:val="DefaultParagraphFont"/>
    <w:link w:val="BalloonText"/>
    <w:rsid w:val="000C589F"/>
    <w:rPr>
      <w:szCs w:val="16"/>
    </w:rPr>
  </w:style>
  <w:style w:type="paragraph" w:styleId="Bibliography">
    <w:name w:val="Bibliography"/>
    <w:basedOn w:val="Normal"/>
    <w:next w:val="Normal"/>
    <w:uiPriority w:val="37"/>
    <w:semiHidden/>
    <w:unhideWhenUsed/>
    <w:rsid w:val="000C589F"/>
  </w:style>
  <w:style w:type="paragraph" w:styleId="Closing">
    <w:name w:val="Closing"/>
    <w:basedOn w:val="Normal"/>
    <w:link w:val="ClosingChar"/>
    <w:rsid w:val="000C589F"/>
    <w:pPr>
      <w:ind w:left="4320"/>
    </w:pPr>
  </w:style>
  <w:style w:type="character" w:customStyle="1" w:styleId="ClosingChar">
    <w:name w:val="Closing Char"/>
    <w:basedOn w:val="DefaultParagraphFont"/>
    <w:link w:val="Closing"/>
    <w:rsid w:val="000C589F"/>
  </w:style>
  <w:style w:type="table" w:styleId="ColorfulGrid">
    <w:name w:val="Colorful Grid"/>
    <w:basedOn w:val="TableNormal"/>
    <w:uiPriority w:val="73"/>
    <w:rsid w:val="000C589F"/>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0C589F"/>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0C589F"/>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0C589F"/>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0C589F"/>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0C589F"/>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0C589F"/>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0C589F"/>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0C589F"/>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0C589F"/>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0C589F"/>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0C589F"/>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0C589F"/>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0C589F"/>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0C589F"/>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0C589F"/>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C589F"/>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C589F"/>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0C589F"/>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C589F"/>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C589F"/>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0C589F"/>
    <w:rPr>
      <w:rFonts w:ascii="Verdana" w:hAnsi="Verdana" w:cs="Times New Roman"/>
      <w:color w:val="auto"/>
      <w:sz w:val="20"/>
      <w:szCs w:val="16"/>
    </w:rPr>
  </w:style>
  <w:style w:type="paragraph" w:styleId="CommentText">
    <w:name w:val="annotation text"/>
    <w:basedOn w:val="Normal"/>
    <w:link w:val="CommentTextChar"/>
    <w:rsid w:val="000C589F"/>
  </w:style>
  <w:style w:type="character" w:customStyle="1" w:styleId="CommentTextChar">
    <w:name w:val="Comment Text Char"/>
    <w:basedOn w:val="DefaultParagraphFont"/>
    <w:link w:val="CommentText"/>
    <w:rsid w:val="000C589F"/>
    <w:rPr>
      <w:szCs w:val="20"/>
    </w:rPr>
  </w:style>
  <w:style w:type="paragraph" w:styleId="CommentSubject">
    <w:name w:val="annotation subject"/>
    <w:basedOn w:val="CommentText"/>
    <w:next w:val="CommentText"/>
    <w:link w:val="CommentSubjectChar"/>
    <w:rsid w:val="000C589F"/>
    <w:rPr>
      <w:b/>
      <w:bCs/>
    </w:rPr>
  </w:style>
  <w:style w:type="character" w:customStyle="1" w:styleId="CommentSubjectChar">
    <w:name w:val="Comment Subject Char"/>
    <w:basedOn w:val="CommentTextChar"/>
    <w:link w:val="CommentSubject"/>
    <w:rsid w:val="000C589F"/>
    <w:rPr>
      <w:b/>
      <w:bCs/>
      <w:szCs w:val="20"/>
    </w:rPr>
  </w:style>
  <w:style w:type="table" w:styleId="DarkList">
    <w:name w:val="Dark List"/>
    <w:basedOn w:val="TableNormal"/>
    <w:uiPriority w:val="70"/>
    <w:rsid w:val="000C589F"/>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589F"/>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589F"/>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589F"/>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589F"/>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589F"/>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589F"/>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rsid w:val="000C589F"/>
    <w:rPr>
      <w:szCs w:val="16"/>
    </w:rPr>
  </w:style>
  <w:style w:type="character" w:customStyle="1" w:styleId="DocumentMapChar">
    <w:name w:val="Document Map Char"/>
    <w:basedOn w:val="DefaultParagraphFont"/>
    <w:link w:val="DocumentMap"/>
    <w:rsid w:val="000C589F"/>
    <w:rPr>
      <w:szCs w:val="16"/>
    </w:rPr>
  </w:style>
  <w:style w:type="paragraph" w:styleId="E-mailSignature">
    <w:name w:val="E-mail Signature"/>
    <w:basedOn w:val="Normal"/>
    <w:link w:val="E-mailSignatureChar"/>
    <w:rsid w:val="000C589F"/>
  </w:style>
  <w:style w:type="character" w:customStyle="1" w:styleId="E-mailSignatureChar">
    <w:name w:val="E-mail Signature Char"/>
    <w:basedOn w:val="DefaultParagraphFont"/>
    <w:link w:val="E-mailSignature"/>
    <w:rsid w:val="000C589F"/>
  </w:style>
  <w:style w:type="character" w:styleId="Emphasis">
    <w:name w:val="Emphasis"/>
    <w:basedOn w:val="DefaultParagraphFont"/>
    <w:uiPriority w:val="20"/>
    <w:rsid w:val="004907E4"/>
    <w:rPr>
      <w:i/>
      <w:iCs/>
      <w:color w:val="auto"/>
    </w:rPr>
  </w:style>
  <w:style w:type="character" w:styleId="EndnoteReference">
    <w:name w:val="endnote reference"/>
    <w:basedOn w:val="DefaultParagraphFont"/>
    <w:rsid w:val="000C589F"/>
    <w:rPr>
      <w:rFonts w:ascii="Verdana" w:hAnsi="Verdana" w:cs="Times New Roman"/>
      <w:color w:val="auto"/>
      <w:sz w:val="20"/>
      <w:vertAlign w:val="superscript"/>
    </w:rPr>
  </w:style>
  <w:style w:type="paragraph" w:styleId="EndnoteText">
    <w:name w:val="endnote text"/>
    <w:basedOn w:val="Normal"/>
    <w:link w:val="EndnoteTextChar"/>
    <w:rsid w:val="000C589F"/>
  </w:style>
  <w:style w:type="character" w:customStyle="1" w:styleId="EndnoteTextChar">
    <w:name w:val="Endnote Text Char"/>
    <w:basedOn w:val="DefaultParagraphFont"/>
    <w:link w:val="EndnoteText"/>
    <w:rsid w:val="000C589F"/>
    <w:rPr>
      <w:szCs w:val="20"/>
    </w:rPr>
  </w:style>
  <w:style w:type="paragraph" w:styleId="EnvelopeAddress">
    <w:name w:val="envelope address"/>
    <w:basedOn w:val="Normal"/>
    <w:rsid w:val="000C589F"/>
    <w:pPr>
      <w:framePr w:w="7920" w:h="1980" w:hRule="exact" w:hSpace="180" w:wrap="auto" w:hAnchor="page" w:xAlign="center" w:yAlign="bottom"/>
      <w:ind w:left="2880"/>
    </w:pPr>
    <w:rPr>
      <w:rFonts w:eastAsiaTheme="majorEastAsia"/>
    </w:rPr>
  </w:style>
  <w:style w:type="paragraph" w:styleId="EnvelopeReturn">
    <w:name w:val="envelope return"/>
    <w:basedOn w:val="Normal"/>
    <w:rsid w:val="000C589F"/>
    <w:rPr>
      <w:rFonts w:eastAsiaTheme="majorEastAsia"/>
    </w:rPr>
  </w:style>
  <w:style w:type="character" w:styleId="FollowedHyperlink">
    <w:name w:val="FollowedHyperlink"/>
    <w:basedOn w:val="DefaultParagraphFont"/>
    <w:unhideWhenUsed/>
    <w:rsid w:val="000C589F"/>
    <w:rPr>
      <w:rFonts w:ascii="Verdana" w:hAnsi="Verdana" w:cs="Times New Roman"/>
      <w:color w:val="auto"/>
      <w:sz w:val="20"/>
      <w:u w:val="single"/>
    </w:rPr>
  </w:style>
  <w:style w:type="character" w:styleId="FootnoteReference">
    <w:name w:val="footnote reference"/>
    <w:basedOn w:val="DefaultParagraphFont"/>
    <w:rsid w:val="000C589F"/>
    <w:rPr>
      <w:rFonts w:ascii="Verdana" w:hAnsi="Verdana" w:cs="Times New Roman"/>
      <w:color w:val="auto"/>
      <w:sz w:val="20"/>
      <w:vertAlign w:val="superscript"/>
    </w:rPr>
  </w:style>
  <w:style w:type="paragraph" w:styleId="FootnoteText">
    <w:name w:val="footnote text"/>
    <w:basedOn w:val="Normal"/>
    <w:link w:val="FootnoteTextChar"/>
    <w:rsid w:val="00F23085"/>
  </w:style>
  <w:style w:type="character" w:customStyle="1" w:styleId="FootnoteTextChar">
    <w:name w:val="Footnote Text Char"/>
    <w:basedOn w:val="DefaultParagraphFont"/>
    <w:link w:val="FootnoteText"/>
    <w:rsid w:val="00F23085"/>
  </w:style>
  <w:style w:type="character" w:styleId="HTMLAcronym">
    <w:name w:val="HTML Acronym"/>
    <w:basedOn w:val="DefaultParagraphFont"/>
    <w:rsid w:val="000C589F"/>
    <w:rPr>
      <w:rFonts w:ascii="Verdana" w:hAnsi="Verdana" w:cs="Times New Roman"/>
      <w:color w:val="auto"/>
      <w:sz w:val="20"/>
    </w:rPr>
  </w:style>
  <w:style w:type="paragraph" w:styleId="HTMLAddress">
    <w:name w:val="HTML Address"/>
    <w:basedOn w:val="Normal"/>
    <w:link w:val="HTMLAddressChar"/>
    <w:rsid w:val="000C589F"/>
    <w:rPr>
      <w:i/>
      <w:iCs/>
    </w:rPr>
  </w:style>
  <w:style w:type="character" w:customStyle="1" w:styleId="HTMLAddressChar">
    <w:name w:val="HTML Address Char"/>
    <w:basedOn w:val="DefaultParagraphFont"/>
    <w:link w:val="HTMLAddress"/>
    <w:rsid w:val="000C589F"/>
    <w:rPr>
      <w:i/>
      <w:iCs/>
    </w:rPr>
  </w:style>
  <w:style w:type="character" w:styleId="HTMLCite">
    <w:name w:val="HTML Cite"/>
    <w:basedOn w:val="DefaultParagraphFont"/>
    <w:rsid w:val="000C589F"/>
    <w:rPr>
      <w:rFonts w:ascii="Verdana" w:hAnsi="Verdana" w:cs="Times New Roman"/>
      <w:i/>
      <w:iCs/>
      <w:color w:val="auto"/>
      <w:sz w:val="20"/>
    </w:rPr>
  </w:style>
  <w:style w:type="character" w:styleId="HTMLCode">
    <w:name w:val="HTML Code"/>
    <w:basedOn w:val="DefaultParagraphFont"/>
    <w:rsid w:val="000C589F"/>
    <w:rPr>
      <w:rFonts w:ascii="Verdana" w:hAnsi="Verdana" w:cs="Times New Roman"/>
      <w:color w:val="auto"/>
      <w:sz w:val="20"/>
      <w:szCs w:val="20"/>
    </w:rPr>
  </w:style>
  <w:style w:type="character" w:styleId="HTMLDefinition">
    <w:name w:val="HTML Definition"/>
    <w:basedOn w:val="DefaultParagraphFont"/>
    <w:rsid w:val="000C589F"/>
    <w:rPr>
      <w:rFonts w:ascii="Verdana" w:hAnsi="Verdana" w:cs="Times New Roman"/>
      <w:i/>
      <w:iCs/>
      <w:color w:val="auto"/>
      <w:sz w:val="20"/>
    </w:rPr>
  </w:style>
  <w:style w:type="character" w:styleId="HTMLKeyboard">
    <w:name w:val="HTML Keyboard"/>
    <w:basedOn w:val="DefaultParagraphFont"/>
    <w:rsid w:val="000C589F"/>
    <w:rPr>
      <w:rFonts w:ascii="Verdana" w:hAnsi="Verdana" w:cs="Times New Roman"/>
      <w:color w:val="auto"/>
      <w:sz w:val="20"/>
      <w:szCs w:val="20"/>
    </w:rPr>
  </w:style>
  <w:style w:type="paragraph" w:styleId="HTMLPreformatted">
    <w:name w:val="HTML Preformatted"/>
    <w:basedOn w:val="Normal"/>
    <w:link w:val="HTMLPreformattedChar"/>
    <w:rsid w:val="000C589F"/>
  </w:style>
  <w:style w:type="character" w:customStyle="1" w:styleId="HTMLPreformattedChar">
    <w:name w:val="HTML Preformatted Char"/>
    <w:basedOn w:val="DefaultParagraphFont"/>
    <w:link w:val="HTMLPreformatted"/>
    <w:rsid w:val="000C589F"/>
    <w:rPr>
      <w:szCs w:val="20"/>
    </w:rPr>
  </w:style>
  <w:style w:type="character" w:styleId="HTMLSample">
    <w:name w:val="HTML Sample"/>
    <w:basedOn w:val="DefaultParagraphFont"/>
    <w:rsid w:val="000C589F"/>
    <w:rPr>
      <w:rFonts w:ascii="Verdana" w:hAnsi="Verdana" w:cs="Times New Roman"/>
      <w:color w:val="auto"/>
      <w:sz w:val="20"/>
      <w:szCs w:val="24"/>
    </w:rPr>
  </w:style>
  <w:style w:type="character" w:styleId="HTMLTypewriter">
    <w:name w:val="HTML Typewriter"/>
    <w:basedOn w:val="DefaultParagraphFont"/>
    <w:rsid w:val="000C589F"/>
    <w:rPr>
      <w:rFonts w:ascii="Verdana" w:hAnsi="Verdana" w:cs="Times New Roman"/>
      <w:color w:val="auto"/>
      <w:sz w:val="20"/>
      <w:szCs w:val="20"/>
    </w:rPr>
  </w:style>
  <w:style w:type="character" w:styleId="HTMLVariable">
    <w:name w:val="HTML Variable"/>
    <w:basedOn w:val="DefaultParagraphFont"/>
    <w:rsid w:val="000C589F"/>
    <w:rPr>
      <w:rFonts w:ascii="Verdana" w:hAnsi="Verdana" w:cs="Times New Roman"/>
      <w:i/>
      <w:iCs/>
      <w:color w:val="auto"/>
      <w:sz w:val="20"/>
    </w:rPr>
  </w:style>
  <w:style w:type="character" w:styleId="Hyperlink">
    <w:name w:val="Hyperlink"/>
    <w:basedOn w:val="DefaultParagraphFont"/>
    <w:rsid w:val="000C589F"/>
    <w:rPr>
      <w:rFonts w:ascii="Verdana" w:hAnsi="Verdana" w:cs="Times New Roman"/>
      <w:color w:val="auto"/>
      <w:sz w:val="20"/>
      <w:u w:val="single"/>
    </w:rPr>
  </w:style>
  <w:style w:type="paragraph" w:styleId="Index1">
    <w:name w:val="index 1"/>
    <w:basedOn w:val="Normal"/>
    <w:next w:val="Normal"/>
    <w:autoRedefine/>
    <w:rsid w:val="000C589F"/>
    <w:pPr>
      <w:ind w:left="240" w:hanging="240"/>
    </w:pPr>
  </w:style>
  <w:style w:type="paragraph" w:styleId="Index2">
    <w:name w:val="index 2"/>
    <w:basedOn w:val="Normal"/>
    <w:next w:val="Normal"/>
    <w:autoRedefine/>
    <w:rsid w:val="000C589F"/>
    <w:pPr>
      <w:ind w:left="480" w:hanging="240"/>
    </w:pPr>
  </w:style>
  <w:style w:type="paragraph" w:styleId="Index3">
    <w:name w:val="index 3"/>
    <w:basedOn w:val="Normal"/>
    <w:next w:val="Normal"/>
    <w:autoRedefine/>
    <w:rsid w:val="000C589F"/>
    <w:pPr>
      <w:ind w:left="720" w:hanging="240"/>
    </w:pPr>
  </w:style>
  <w:style w:type="paragraph" w:styleId="Index4">
    <w:name w:val="index 4"/>
    <w:basedOn w:val="Normal"/>
    <w:next w:val="Normal"/>
    <w:autoRedefine/>
    <w:rsid w:val="000C589F"/>
    <w:pPr>
      <w:ind w:left="960" w:hanging="240"/>
    </w:pPr>
  </w:style>
  <w:style w:type="paragraph" w:styleId="Index5">
    <w:name w:val="index 5"/>
    <w:basedOn w:val="Normal"/>
    <w:next w:val="Normal"/>
    <w:autoRedefine/>
    <w:rsid w:val="000C589F"/>
    <w:pPr>
      <w:ind w:left="1200" w:hanging="240"/>
    </w:pPr>
  </w:style>
  <w:style w:type="paragraph" w:styleId="Index6">
    <w:name w:val="index 6"/>
    <w:basedOn w:val="Normal"/>
    <w:next w:val="Normal"/>
    <w:autoRedefine/>
    <w:rsid w:val="000C589F"/>
    <w:pPr>
      <w:ind w:left="1440" w:hanging="240"/>
    </w:pPr>
  </w:style>
  <w:style w:type="paragraph" w:styleId="Index7">
    <w:name w:val="index 7"/>
    <w:basedOn w:val="Normal"/>
    <w:next w:val="Normal"/>
    <w:autoRedefine/>
    <w:rsid w:val="000C589F"/>
    <w:pPr>
      <w:ind w:left="1680" w:hanging="240"/>
    </w:pPr>
  </w:style>
  <w:style w:type="paragraph" w:styleId="Index8">
    <w:name w:val="index 8"/>
    <w:basedOn w:val="Normal"/>
    <w:next w:val="Normal"/>
    <w:autoRedefine/>
    <w:rsid w:val="000C589F"/>
    <w:pPr>
      <w:ind w:left="1920" w:hanging="240"/>
    </w:pPr>
  </w:style>
  <w:style w:type="paragraph" w:styleId="Index9">
    <w:name w:val="index 9"/>
    <w:basedOn w:val="Normal"/>
    <w:next w:val="Normal"/>
    <w:autoRedefine/>
    <w:rsid w:val="000C589F"/>
    <w:pPr>
      <w:ind w:left="2160" w:hanging="240"/>
    </w:pPr>
  </w:style>
  <w:style w:type="paragraph" w:styleId="IndexHeading">
    <w:name w:val="index heading"/>
    <w:basedOn w:val="Normal"/>
    <w:next w:val="Index1"/>
    <w:rsid w:val="000C589F"/>
    <w:rPr>
      <w:rFonts w:eastAsiaTheme="majorEastAsia"/>
      <w:b/>
      <w:bCs/>
    </w:rPr>
  </w:style>
  <w:style w:type="character" w:styleId="IntenseEmphasis">
    <w:name w:val="Intense Emphasis"/>
    <w:basedOn w:val="DefaultParagraphFont"/>
    <w:uiPriority w:val="21"/>
    <w:rsid w:val="004907E4"/>
    <w:rPr>
      <w:b/>
      <w:bCs/>
      <w:i/>
      <w:iCs/>
      <w:color w:val="auto"/>
    </w:rPr>
  </w:style>
  <w:style w:type="paragraph" w:styleId="IntenseQuote">
    <w:name w:val="Intense Quote"/>
    <w:basedOn w:val="Normal"/>
    <w:next w:val="Normal"/>
    <w:link w:val="IntenseQuoteChar"/>
    <w:uiPriority w:val="30"/>
    <w:rsid w:val="004907E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4907E4"/>
    <w:rPr>
      <w:i/>
      <w:iCs/>
      <w:color w:val="404040" w:themeColor="text1" w:themeTint="BF"/>
    </w:rPr>
  </w:style>
  <w:style w:type="character" w:styleId="IntenseReference">
    <w:name w:val="Intense Reference"/>
    <w:basedOn w:val="DefaultParagraphFont"/>
    <w:uiPriority w:val="32"/>
    <w:rsid w:val="004907E4"/>
    <w:rPr>
      <w:b/>
      <w:bCs/>
      <w:smallCaps/>
      <w:color w:val="404040" w:themeColor="text1" w:themeTint="BF"/>
      <w:spacing w:val="5"/>
    </w:rPr>
  </w:style>
  <w:style w:type="table" w:styleId="LightGrid">
    <w:name w:val="Light Grid"/>
    <w:basedOn w:val="TableNormal"/>
    <w:uiPriority w:val="62"/>
    <w:rsid w:val="000C58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58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589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58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589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589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589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58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58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589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58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589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589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589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589F"/>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589F"/>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589F"/>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589F"/>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589F"/>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589F"/>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589F"/>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nhideWhenUsed/>
    <w:rsid w:val="000C589F"/>
    <w:rPr>
      <w:rFonts w:ascii="Verdana" w:hAnsi="Verdana" w:cs="Times New Roman"/>
      <w:color w:val="auto"/>
      <w:sz w:val="20"/>
    </w:rPr>
  </w:style>
  <w:style w:type="table" w:styleId="MediumGrid1">
    <w:name w:val="Medium Grid 1"/>
    <w:basedOn w:val="TableNormal"/>
    <w:uiPriority w:val="67"/>
    <w:rsid w:val="000C58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0C589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0C589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0C589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0C589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0C589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0C589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0C589F"/>
    <w:rPr>
      <w:rFonts w:eastAsiaTheme="maj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C589F"/>
    <w:rPr>
      <w:rFonts w:eastAsiaTheme="maj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C589F"/>
    <w:rPr>
      <w:rFonts w:eastAsiaTheme="maj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C589F"/>
    <w:rPr>
      <w:rFonts w:eastAsiaTheme="maj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C589F"/>
    <w:rPr>
      <w:rFonts w:eastAsiaTheme="maj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C589F"/>
    <w:rPr>
      <w:rFonts w:eastAsiaTheme="maj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C589F"/>
    <w:rPr>
      <w:rFonts w:eastAsiaTheme="maj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589F"/>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C589F"/>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0C589F"/>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0C589F"/>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0C589F"/>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0C589F"/>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0C589F"/>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0C589F"/>
    <w:rPr>
      <w:rFonts w:eastAsiaTheme="maj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C589F"/>
    <w:rPr>
      <w:rFonts w:eastAsiaTheme="maj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C589F"/>
    <w:rPr>
      <w:rFonts w:eastAsiaTheme="maj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C589F"/>
    <w:rPr>
      <w:rFonts w:eastAsiaTheme="maj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C589F"/>
    <w:rPr>
      <w:rFonts w:eastAsiaTheme="maj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C589F"/>
    <w:rPr>
      <w:rFonts w:eastAsiaTheme="maj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C589F"/>
    <w:rPr>
      <w:rFonts w:eastAsiaTheme="maj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0C58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C589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C589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C589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C589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C589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C589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nhideWhenUsed/>
    <w:rsid w:val="000C589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rsid w:val="000C589F"/>
    <w:rPr>
      <w:rFonts w:eastAsiaTheme="majorEastAsia"/>
      <w:shd w:val="pct20" w:color="auto" w:fill="auto"/>
    </w:rPr>
  </w:style>
  <w:style w:type="paragraph" w:styleId="NormalWeb">
    <w:name w:val="Normal (Web)"/>
    <w:basedOn w:val="Normal"/>
    <w:rsid w:val="000C589F"/>
  </w:style>
  <w:style w:type="paragraph" w:styleId="NormalIndent">
    <w:name w:val="Normal Indent"/>
    <w:basedOn w:val="Normal"/>
    <w:rsid w:val="000C589F"/>
    <w:pPr>
      <w:ind w:left="720"/>
    </w:pPr>
  </w:style>
  <w:style w:type="paragraph" w:styleId="NoteHeading">
    <w:name w:val="Note Heading"/>
    <w:basedOn w:val="Normal"/>
    <w:next w:val="Normal"/>
    <w:link w:val="NoteHeadingChar"/>
    <w:rsid w:val="000C589F"/>
  </w:style>
  <w:style w:type="character" w:customStyle="1" w:styleId="NoteHeadingChar">
    <w:name w:val="Note Heading Char"/>
    <w:basedOn w:val="DefaultParagraphFont"/>
    <w:link w:val="NoteHeading"/>
    <w:rsid w:val="000C589F"/>
  </w:style>
  <w:style w:type="character" w:styleId="PageNumber">
    <w:name w:val="page number"/>
    <w:basedOn w:val="DefaultParagraphFont"/>
    <w:rsid w:val="000C589F"/>
    <w:rPr>
      <w:rFonts w:ascii="Verdana" w:hAnsi="Verdana" w:cs="Times New Roman"/>
      <w:color w:val="auto"/>
      <w:sz w:val="20"/>
    </w:rPr>
  </w:style>
  <w:style w:type="paragraph" w:styleId="PlainText">
    <w:name w:val="Plain Text"/>
    <w:basedOn w:val="Normal"/>
    <w:link w:val="PlainTextChar"/>
    <w:unhideWhenUsed/>
    <w:rsid w:val="000C589F"/>
    <w:rPr>
      <w:szCs w:val="21"/>
    </w:rPr>
  </w:style>
  <w:style w:type="character" w:customStyle="1" w:styleId="PlainTextChar">
    <w:name w:val="Plain Text Char"/>
    <w:basedOn w:val="DefaultParagraphFont"/>
    <w:link w:val="PlainText"/>
    <w:rsid w:val="000C589F"/>
    <w:rPr>
      <w:szCs w:val="21"/>
    </w:rPr>
  </w:style>
  <w:style w:type="paragraph" w:styleId="Salutation">
    <w:name w:val="Salutation"/>
    <w:basedOn w:val="Normal"/>
    <w:next w:val="Normal"/>
    <w:link w:val="SalutationChar"/>
    <w:rsid w:val="000C589F"/>
  </w:style>
  <w:style w:type="character" w:customStyle="1" w:styleId="SalutationChar">
    <w:name w:val="Salutation Char"/>
    <w:basedOn w:val="DefaultParagraphFont"/>
    <w:link w:val="Salutation"/>
    <w:rsid w:val="000C589F"/>
  </w:style>
  <w:style w:type="paragraph" w:styleId="Signature">
    <w:name w:val="Signature"/>
    <w:basedOn w:val="Normal"/>
    <w:link w:val="SignatureChar"/>
    <w:rsid w:val="00560571"/>
    <w:pPr>
      <w:keepNext/>
      <w:ind w:left="4320"/>
    </w:pPr>
  </w:style>
  <w:style w:type="character" w:customStyle="1" w:styleId="SignatureChar">
    <w:name w:val="Signature Char"/>
    <w:basedOn w:val="DefaultParagraphFont"/>
    <w:link w:val="Signature"/>
    <w:rsid w:val="00560571"/>
    <w:rPr>
      <w:szCs w:val="20"/>
    </w:rPr>
  </w:style>
  <w:style w:type="character" w:styleId="Strong">
    <w:name w:val="Strong"/>
    <w:basedOn w:val="DefaultParagraphFont"/>
    <w:uiPriority w:val="22"/>
    <w:rsid w:val="004907E4"/>
    <w:rPr>
      <w:b/>
      <w:bCs/>
      <w:color w:val="auto"/>
    </w:rPr>
  </w:style>
  <w:style w:type="paragraph" w:styleId="Subtitle">
    <w:name w:val="Subtitle"/>
    <w:basedOn w:val="Title"/>
    <w:next w:val="Normal"/>
    <w:link w:val="SubtitleChar"/>
    <w:uiPriority w:val="15"/>
    <w:qFormat/>
    <w:rsid w:val="004907E4"/>
    <w:pPr>
      <w:numPr>
        <w:ilvl w:val="1"/>
      </w:numPr>
      <w:spacing w:after="120"/>
    </w:pPr>
    <w:rPr>
      <w:rFonts w:ascii="Times New Roman Bold" w:hAnsi="Times New Roman Bold" w:cs="Times New Roman"/>
      <w:iCs/>
      <w:caps w:val="0"/>
      <w:spacing w:val="15"/>
    </w:rPr>
  </w:style>
  <w:style w:type="character" w:customStyle="1" w:styleId="SubtitleChar">
    <w:name w:val="Subtitle Char"/>
    <w:basedOn w:val="DefaultParagraphFont"/>
    <w:link w:val="Subtitle"/>
    <w:uiPriority w:val="15"/>
    <w:rsid w:val="004907E4"/>
    <w:rPr>
      <w:rFonts w:ascii="Times New Roman Bold" w:eastAsiaTheme="majorEastAsia" w:hAnsi="Times New Roman Bold"/>
      <w:b/>
      <w:iCs/>
      <w:spacing w:val="15"/>
      <w:kern w:val="28"/>
      <w:szCs w:val="52"/>
      <w:u w:val="single"/>
    </w:rPr>
  </w:style>
  <w:style w:type="character" w:styleId="SubtleEmphasis">
    <w:name w:val="Subtle Emphasis"/>
    <w:basedOn w:val="DefaultParagraphFont"/>
    <w:uiPriority w:val="19"/>
    <w:rsid w:val="004907E4"/>
    <w:rPr>
      <w:i/>
      <w:iCs/>
      <w:color w:val="404040" w:themeColor="text1" w:themeTint="BF"/>
    </w:rPr>
  </w:style>
  <w:style w:type="character" w:styleId="SubtleReference">
    <w:name w:val="Subtle Reference"/>
    <w:basedOn w:val="DefaultParagraphFont"/>
    <w:uiPriority w:val="31"/>
    <w:rsid w:val="004907E4"/>
    <w:rPr>
      <w:smallCaps/>
      <w:color w:val="404040" w:themeColor="text1" w:themeTint="BF"/>
    </w:rPr>
  </w:style>
  <w:style w:type="table" w:styleId="Table3Deffects1">
    <w:name w:val="Table 3D effects 1"/>
    <w:basedOn w:val="TableNormal"/>
    <w:rsid w:val="000C58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C58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C58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C58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C58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C589F"/>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C58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C589F"/>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C58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C58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C58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C58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C58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C58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C58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C58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C58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C58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C58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C58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C58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C58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C58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C58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C58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C58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C58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C58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C58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C58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C58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C589F"/>
    <w:pPr>
      <w:ind w:left="240" w:hanging="240"/>
    </w:pPr>
  </w:style>
  <w:style w:type="paragraph" w:styleId="TableofFigures">
    <w:name w:val="table of figures"/>
    <w:basedOn w:val="Normal"/>
    <w:next w:val="Normal"/>
    <w:unhideWhenUsed/>
    <w:rsid w:val="000C589F"/>
  </w:style>
  <w:style w:type="table" w:styleId="TableProfessional">
    <w:name w:val="Table Professional"/>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C58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C58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C58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C58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C58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C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C58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C58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C58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907E4"/>
    <w:pPr>
      <w:keepNext/>
      <w:spacing w:after="480"/>
      <w:jc w:val="center"/>
    </w:pPr>
    <w:rPr>
      <w:rFonts w:eastAsiaTheme="majorEastAsia" w:cstheme="majorBidi"/>
      <w:b/>
      <w:caps/>
      <w:spacing w:val="5"/>
      <w:kern w:val="28"/>
      <w:szCs w:val="52"/>
      <w:u w:val="single"/>
    </w:rPr>
  </w:style>
  <w:style w:type="character" w:customStyle="1" w:styleId="TitleChar">
    <w:name w:val="Title Char"/>
    <w:basedOn w:val="DefaultParagraphFont"/>
    <w:link w:val="Title"/>
    <w:uiPriority w:val="14"/>
    <w:rsid w:val="004907E4"/>
    <w:rPr>
      <w:rFonts w:eastAsiaTheme="majorEastAsia" w:cstheme="majorBidi"/>
      <w:b/>
      <w:caps/>
      <w:spacing w:val="5"/>
      <w:kern w:val="28"/>
      <w:szCs w:val="52"/>
      <w:u w:val="single"/>
    </w:rPr>
  </w:style>
  <w:style w:type="paragraph" w:styleId="TOAHeading">
    <w:name w:val="toa heading"/>
    <w:basedOn w:val="Normal"/>
    <w:next w:val="Normal"/>
    <w:rsid w:val="000C589F"/>
    <w:pPr>
      <w:spacing w:before="120"/>
    </w:pPr>
    <w:rPr>
      <w:rFonts w:eastAsiaTheme="majorEastAsia"/>
      <w:b/>
      <w:bCs/>
    </w:rPr>
  </w:style>
  <w:style w:type="paragraph" w:customStyle="1" w:styleId="ListBulletTable">
    <w:name w:val="List Bullet Table"/>
    <w:basedOn w:val="ListBullet"/>
    <w:uiPriority w:val="5"/>
    <w:qFormat/>
    <w:rsid w:val="004907E4"/>
    <w:pPr>
      <w:widowControl w:val="0"/>
      <w:numPr>
        <w:numId w:val="23"/>
      </w:numPr>
    </w:pPr>
  </w:style>
  <w:style w:type="paragraph" w:customStyle="1" w:styleId="ListLetterTable">
    <w:name w:val="List Letter Table"/>
    <w:basedOn w:val="BodyText"/>
    <w:uiPriority w:val="6"/>
    <w:qFormat/>
    <w:rsid w:val="004907E4"/>
    <w:pPr>
      <w:widowControl w:val="0"/>
      <w:numPr>
        <w:numId w:val="24"/>
      </w:numPr>
    </w:pPr>
  </w:style>
  <w:style w:type="paragraph" w:customStyle="1" w:styleId="ListNumberTable">
    <w:name w:val="List Number Table"/>
    <w:basedOn w:val="ListNumber"/>
    <w:uiPriority w:val="4"/>
    <w:qFormat/>
    <w:rsid w:val="004907E4"/>
    <w:pPr>
      <w:widowControl w:val="0"/>
      <w:numPr>
        <w:numId w:val="25"/>
      </w:numPr>
    </w:pPr>
    <w:rPr>
      <w:rFonts w:eastAsia="Times New Roman"/>
    </w:rPr>
  </w:style>
  <w:style w:type="numbering" w:customStyle="1" w:styleId="DefaultHeadings">
    <w:name w:val="Default Headings"/>
    <w:uiPriority w:val="99"/>
    <w:rsid w:val="000C589F"/>
    <w:pPr>
      <w:numPr>
        <w:numId w:val="1"/>
      </w:numPr>
    </w:pPr>
  </w:style>
  <w:style w:type="paragraph" w:styleId="NoSpacing">
    <w:name w:val="No Spacing"/>
    <w:uiPriority w:val="1"/>
    <w:rsid w:val="004907E4"/>
  </w:style>
  <w:style w:type="character" w:styleId="BookTitle">
    <w:name w:val="Book Title"/>
    <w:basedOn w:val="DefaultParagraphFont"/>
    <w:uiPriority w:val="33"/>
    <w:rsid w:val="004907E4"/>
    <w:rPr>
      <w:b/>
      <w:bCs/>
      <w:i/>
      <w:iCs/>
      <w:spacing w:val="5"/>
    </w:rPr>
  </w:style>
  <w:style w:type="paragraph" w:styleId="Date">
    <w:name w:val="Date"/>
    <w:basedOn w:val="Normal"/>
    <w:next w:val="Normal"/>
    <w:link w:val="DateChar"/>
    <w:rsid w:val="005A753C"/>
  </w:style>
  <w:style w:type="character" w:customStyle="1" w:styleId="DateChar">
    <w:name w:val="Date Char"/>
    <w:basedOn w:val="DefaultParagraphFont"/>
    <w:link w:val="Date"/>
    <w:rsid w:val="005A753C"/>
  </w:style>
  <w:style w:type="table" w:styleId="GridTable1Light">
    <w:name w:val="Grid Table 1 Light"/>
    <w:basedOn w:val="TableNormal"/>
    <w:uiPriority w:val="46"/>
    <w:rsid w:val="005A753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753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753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753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753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753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753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753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753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A753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A753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A753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A753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A753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ListTable1Light">
    <w:name w:val="List Table 1 Light"/>
    <w:basedOn w:val="TableNormal"/>
    <w:uiPriority w:val="46"/>
    <w:rsid w:val="005A753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753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A753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A753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A753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A753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A753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A753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753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A753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A753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A753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A753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A753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A753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753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A753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A753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A753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A753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A753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A753C"/>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753C"/>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753C"/>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753C"/>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753C"/>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753C"/>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753C"/>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753C"/>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753C"/>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A753C"/>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A753C"/>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A753C"/>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A753C"/>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A753C"/>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5A753C"/>
    <w:rPr>
      <w:rFonts w:ascii="Verdana" w:hAnsi="Verdana"/>
      <w:color w:val="auto"/>
      <w:sz w:val="20"/>
    </w:rPr>
  </w:style>
  <w:style w:type="table" w:styleId="PlainTable1">
    <w:name w:val="Plain Table 1"/>
    <w:basedOn w:val="TableNormal"/>
    <w:uiPriority w:val="41"/>
    <w:rsid w:val="005A75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753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5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75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5A75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rsid w:val="004907E4"/>
    <w:rPr>
      <w:rFonts w:eastAsiaTheme="majorEastAsia" w:cstheme="majorBidi"/>
      <w:b/>
      <w:bCs/>
      <w:caps/>
      <w:kern w:val="32"/>
      <w:szCs w:val="32"/>
      <w:u w:val="single"/>
    </w:rPr>
  </w:style>
  <w:style w:type="character" w:customStyle="1" w:styleId="Heading2Char">
    <w:name w:val="Heading 2 Char"/>
    <w:basedOn w:val="DefaultParagraphFont"/>
    <w:link w:val="Heading2"/>
    <w:rsid w:val="004907E4"/>
    <w:rPr>
      <w:rFonts w:eastAsiaTheme="majorEastAsia" w:cstheme="majorBidi"/>
      <w:b/>
      <w:bCs/>
      <w:iCs/>
      <w:szCs w:val="28"/>
      <w:u w:val="single"/>
    </w:rPr>
  </w:style>
  <w:style w:type="character" w:customStyle="1" w:styleId="Heading3Char">
    <w:name w:val="Heading 3 Char"/>
    <w:basedOn w:val="DefaultParagraphFont"/>
    <w:link w:val="Heading3"/>
    <w:rsid w:val="004907E4"/>
    <w:rPr>
      <w:rFonts w:eastAsiaTheme="majorEastAsia" w:cstheme="majorBidi"/>
      <w:b/>
      <w:bCs/>
      <w:szCs w:val="26"/>
    </w:rPr>
  </w:style>
  <w:style w:type="character" w:customStyle="1" w:styleId="Heading4Char">
    <w:name w:val="Heading 4 Char"/>
    <w:basedOn w:val="DefaultParagraphFont"/>
    <w:link w:val="Heading4"/>
    <w:rsid w:val="004907E4"/>
    <w:rPr>
      <w:rFonts w:eastAsiaTheme="majorEastAsia" w:cstheme="majorBidi"/>
      <w:b/>
      <w:bCs/>
      <w:szCs w:val="28"/>
    </w:rPr>
  </w:style>
  <w:style w:type="character" w:customStyle="1" w:styleId="Heading5Char">
    <w:name w:val="Heading 5 Char"/>
    <w:basedOn w:val="DefaultParagraphFont"/>
    <w:link w:val="Heading5"/>
    <w:rsid w:val="004907E4"/>
    <w:rPr>
      <w:rFonts w:eastAsiaTheme="majorEastAsia" w:cstheme="majorBidi"/>
      <w:b/>
      <w:bCs/>
      <w:iCs/>
      <w:szCs w:val="26"/>
    </w:rPr>
  </w:style>
  <w:style w:type="character" w:customStyle="1" w:styleId="Heading6Char">
    <w:name w:val="Heading 6 Char"/>
    <w:basedOn w:val="DefaultParagraphFont"/>
    <w:link w:val="Heading6"/>
    <w:rsid w:val="004907E4"/>
    <w:rPr>
      <w:rFonts w:eastAsiaTheme="majorEastAsia" w:cstheme="majorBidi"/>
      <w:b/>
      <w:bCs/>
      <w:szCs w:val="22"/>
    </w:rPr>
  </w:style>
  <w:style w:type="character" w:customStyle="1" w:styleId="Heading7Char">
    <w:name w:val="Heading 7 Char"/>
    <w:basedOn w:val="DefaultParagraphFont"/>
    <w:link w:val="Heading7"/>
    <w:rsid w:val="004907E4"/>
    <w:rPr>
      <w:rFonts w:eastAsiaTheme="majorEastAsia" w:cstheme="majorBidi"/>
      <w:b/>
    </w:rPr>
  </w:style>
  <w:style w:type="character" w:customStyle="1" w:styleId="Heading8Char">
    <w:name w:val="Heading 8 Char"/>
    <w:basedOn w:val="DefaultParagraphFont"/>
    <w:link w:val="Heading8"/>
    <w:rsid w:val="004907E4"/>
    <w:rPr>
      <w:rFonts w:eastAsiaTheme="majorEastAsia" w:cstheme="majorBidi"/>
      <w:b/>
      <w:iCs/>
    </w:rPr>
  </w:style>
  <w:style w:type="character" w:customStyle="1" w:styleId="Heading9Char">
    <w:name w:val="Heading 9 Char"/>
    <w:basedOn w:val="DefaultParagraphFont"/>
    <w:link w:val="Heading9"/>
    <w:rsid w:val="004907E4"/>
    <w:rPr>
      <w:rFonts w:eastAsiaTheme="majorEastAsia" w:cstheme="majorBidi"/>
      <w:b/>
      <w:szCs w:val="22"/>
    </w:rPr>
  </w:style>
  <w:style w:type="character" w:customStyle="1" w:styleId="QuoteChar">
    <w:name w:val="Quote Char"/>
    <w:basedOn w:val="DefaultParagraphFont"/>
    <w:link w:val="Quote"/>
    <w:uiPriority w:val="29"/>
    <w:rsid w:val="004907E4"/>
    <w:rPr>
      <w:i/>
      <w:iCs/>
      <w:color w:val="404040" w:themeColor="text1" w:themeTint="BF"/>
    </w:rPr>
  </w:style>
  <w:style w:type="paragraph" w:customStyle="1" w:styleId="FE1">
    <w:name w:val="FE_1"/>
    <w:basedOn w:val="Normal"/>
    <w:link w:val="FE1Char"/>
    <w:uiPriority w:val="29"/>
    <w:qFormat/>
    <w:rsid w:val="00B73B12"/>
    <w:pPr>
      <w:keepNext/>
      <w:keepLines/>
      <w:numPr>
        <w:numId w:val="26"/>
      </w:numPr>
      <w:spacing w:after="240"/>
      <w:outlineLvl w:val="0"/>
    </w:pPr>
    <w:rPr>
      <w:b/>
    </w:rPr>
  </w:style>
  <w:style w:type="character" w:customStyle="1" w:styleId="FE1Char">
    <w:name w:val="FE_1 Char"/>
    <w:basedOn w:val="DefaultParagraphFont"/>
    <w:link w:val="FE1"/>
    <w:uiPriority w:val="29"/>
    <w:rsid w:val="00CE36D4"/>
    <w:rPr>
      <w:b/>
    </w:rPr>
  </w:style>
  <w:style w:type="paragraph" w:customStyle="1" w:styleId="FE2">
    <w:name w:val="FE_2"/>
    <w:basedOn w:val="Normal"/>
    <w:link w:val="FE2Char"/>
    <w:uiPriority w:val="29"/>
    <w:qFormat/>
    <w:rsid w:val="00B73B12"/>
    <w:pPr>
      <w:keepNext/>
      <w:numPr>
        <w:ilvl w:val="1"/>
        <w:numId w:val="26"/>
      </w:numPr>
      <w:spacing w:after="240"/>
      <w:outlineLvl w:val="1"/>
    </w:pPr>
    <w:rPr>
      <w:b/>
    </w:rPr>
  </w:style>
  <w:style w:type="character" w:customStyle="1" w:styleId="FE2Char">
    <w:name w:val="FE_2 Char"/>
    <w:basedOn w:val="DefaultParagraphFont"/>
    <w:link w:val="FE2"/>
    <w:rsid w:val="00074951"/>
    <w:rPr>
      <w:b/>
    </w:rPr>
  </w:style>
  <w:style w:type="paragraph" w:customStyle="1" w:styleId="FE3">
    <w:name w:val="FE_3"/>
    <w:basedOn w:val="Normal"/>
    <w:link w:val="FE3Char"/>
    <w:uiPriority w:val="29"/>
    <w:qFormat/>
    <w:rsid w:val="00B73B12"/>
    <w:pPr>
      <w:numPr>
        <w:ilvl w:val="2"/>
        <w:numId w:val="26"/>
      </w:numPr>
      <w:spacing w:after="240"/>
      <w:outlineLvl w:val="2"/>
    </w:pPr>
  </w:style>
  <w:style w:type="character" w:customStyle="1" w:styleId="FE3Char">
    <w:name w:val="FE_3 Char"/>
    <w:basedOn w:val="DefaultParagraphFont"/>
    <w:link w:val="FE3"/>
    <w:rsid w:val="00074951"/>
  </w:style>
  <w:style w:type="paragraph" w:customStyle="1" w:styleId="FE4">
    <w:name w:val="FE_4"/>
    <w:basedOn w:val="Normal"/>
    <w:link w:val="FE4Char"/>
    <w:uiPriority w:val="29"/>
    <w:qFormat/>
    <w:rsid w:val="00B73B12"/>
    <w:pPr>
      <w:numPr>
        <w:ilvl w:val="3"/>
        <w:numId w:val="26"/>
      </w:numPr>
      <w:spacing w:after="240"/>
      <w:outlineLvl w:val="3"/>
    </w:pPr>
  </w:style>
  <w:style w:type="character" w:customStyle="1" w:styleId="FE4Char">
    <w:name w:val="FE_4 Char"/>
    <w:basedOn w:val="DefaultParagraphFont"/>
    <w:link w:val="FE4"/>
    <w:rsid w:val="00074951"/>
  </w:style>
  <w:style w:type="paragraph" w:customStyle="1" w:styleId="FE5">
    <w:name w:val="FE_5"/>
    <w:basedOn w:val="Normal"/>
    <w:link w:val="FE5Char"/>
    <w:uiPriority w:val="29"/>
    <w:qFormat/>
    <w:rsid w:val="00B73B12"/>
    <w:pPr>
      <w:numPr>
        <w:ilvl w:val="4"/>
        <w:numId w:val="26"/>
      </w:numPr>
      <w:spacing w:after="240"/>
      <w:outlineLvl w:val="4"/>
    </w:pPr>
  </w:style>
  <w:style w:type="character" w:customStyle="1" w:styleId="FE5Char">
    <w:name w:val="FE_5 Char"/>
    <w:basedOn w:val="DefaultParagraphFont"/>
    <w:link w:val="FE5"/>
    <w:rsid w:val="00074951"/>
  </w:style>
  <w:style w:type="paragraph" w:customStyle="1" w:styleId="FE6">
    <w:name w:val="FE_6"/>
    <w:basedOn w:val="Normal"/>
    <w:link w:val="FE6Char"/>
    <w:uiPriority w:val="29"/>
    <w:qFormat/>
    <w:rsid w:val="00B73B12"/>
    <w:pPr>
      <w:numPr>
        <w:ilvl w:val="5"/>
        <w:numId w:val="26"/>
      </w:numPr>
      <w:spacing w:after="240"/>
      <w:outlineLvl w:val="5"/>
    </w:pPr>
  </w:style>
  <w:style w:type="character" w:customStyle="1" w:styleId="FE6Char">
    <w:name w:val="FE_6 Char"/>
    <w:basedOn w:val="DefaultParagraphFont"/>
    <w:link w:val="FE6"/>
    <w:rsid w:val="00074951"/>
  </w:style>
  <w:style w:type="paragraph" w:customStyle="1" w:styleId="FE7">
    <w:name w:val="FE_7"/>
    <w:basedOn w:val="Normal"/>
    <w:link w:val="FE7Char"/>
    <w:uiPriority w:val="29"/>
    <w:qFormat/>
    <w:rsid w:val="00B73B12"/>
    <w:pPr>
      <w:numPr>
        <w:ilvl w:val="6"/>
        <w:numId w:val="26"/>
      </w:numPr>
      <w:spacing w:after="240"/>
      <w:outlineLvl w:val="6"/>
    </w:pPr>
  </w:style>
  <w:style w:type="character" w:customStyle="1" w:styleId="FE7Char">
    <w:name w:val="FE_7 Char"/>
    <w:basedOn w:val="DefaultParagraphFont"/>
    <w:link w:val="FE7"/>
    <w:rsid w:val="00074951"/>
  </w:style>
  <w:style w:type="paragraph" w:customStyle="1" w:styleId="FE8">
    <w:name w:val="FE_8"/>
    <w:basedOn w:val="Normal"/>
    <w:link w:val="FE8Char"/>
    <w:uiPriority w:val="29"/>
    <w:qFormat/>
    <w:rsid w:val="00B73B12"/>
    <w:pPr>
      <w:numPr>
        <w:ilvl w:val="7"/>
        <w:numId w:val="26"/>
      </w:numPr>
      <w:spacing w:after="240"/>
      <w:outlineLvl w:val="7"/>
    </w:pPr>
  </w:style>
  <w:style w:type="character" w:customStyle="1" w:styleId="FE8Char">
    <w:name w:val="FE_8 Char"/>
    <w:basedOn w:val="DefaultParagraphFont"/>
    <w:link w:val="FE8"/>
    <w:rsid w:val="00074951"/>
  </w:style>
  <w:style w:type="paragraph" w:customStyle="1" w:styleId="FE9">
    <w:name w:val="FE_9"/>
    <w:basedOn w:val="Normal"/>
    <w:link w:val="FE9Char"/>
    <w:uiPriority w:val="29"/>
    <w:qFormat/>
    <w:rsid w:val="00B73B12"/>
    <w:pPr>
      <w:numPr>
        <w:ilvl w:val="8"/>
        <w:numId w:val="26"/>
      </w:numPr>
      <w:spacing w:after="240"/>
      <w:outlineLvl w:val="8"/>
    </w:pPr>
  </w:style>
  <w:style w:type="character" w:customStyle="1" w:styleId="FE9Char">
    <w:name w:val="FE_9 Char"/>
    <w:basedOn w:val="DefaultParagraphFont"/>
    <w:link w:val="FE9"/>
    <w:rsid w:val="00074951"/>
  </w:style>
  <w:style w:type="paragraph" w:customStyle="1" w:styleId="FECtd1">
    <w:name w:val="FECtd_1"/>
    <w:basedOn w:val="BodyText"/>
    <w:link w:val="FECtd1Char"/>
    <w:uiPriority w:val="30"/>
    <w:qFormat/>
    <w:rsid w:val="00074951"/>
  </w:style>
  <w:style w:type="character" w:customStyle="1" w:styleId="FECtd1Char">
    <w:name w:val="FECtd_1 Char"/>
    <w:basedOn w:val="DefaultParagraphFont"/>
    <w:link w:val="FECtd1"/>
    <w:uiPriority w:val="29"/>
    <w:rsid w:val="00074951"/>
  </w:style>
  <w:style w:type="paragraph" w:customStyle="1" w:styleId="FECtd2">
    <w:name w:val="FECtd_2"/>
    <w:basedOn w:val="BodyText"/>
    <w:link w:val="FECtd2Char"/>
    <w:uiPriority w:val="30"/>
    <w:qFormat/>
    <w:rsid w:val="00074951"/>
    <w:pPr>
      <w:ind w:left="720"/>
    </w:pPr>
  </w:style>
  <w:style w:type="character" w:customStyle="1" w:styleId="FECtd2Char">
    <w:name w:val="FECtd_2 Char"/>
    <w:basedOn w:val="DefaultParagraphFont"/>
    <w:link w:val="FECtd2"/>
    <w:uiPriority w:val="29"/>
    <w:rsid w:val="00074951"/>
  </w:style>
  <w:style w:type="paragraph" w:customStyle="1" w:styleId="FECtd3">
    <w:name w:val="FECtd_3"/>
    <w:basedOn w:val="BodyText"/>
    <w:link w:val="FECtd3Char"/>
    <w:uiPriority w:val="30"/>
    <w:qFormat/>
    <w:rsid w:val="00074951"/>
    <w:pPr>
      <w:ind w:left="1440"/>
    </w:pPr>
  </w:style>
  <w:style w:type="character" w:customStyle="1" w:styleId="FECtd3Char">
    <w:name w:val="FECtd_3 Char"/>
    <w:basedOn w:val="DefaultParagraphFont"/>
    <w:link w:val="FECtd3"/>
    <w:uiPriority w:val="29"/>
    <w:rsid w:val="00074951"/>
  </w:style>
  <w:style w:type="paragraph" w:customStyle="1" w:styleId="FECtd4">
    <w:name w:val="FECtd_4"/>
    <w:basedOn w:val="BodyText"/>
    <w:link w:val="FECtd4Char"/>
    <w:uiPriority w:val="30"/>
    <w:qFormat/>
    <w:rsid w:val="00074951"/>
    <w:pPr>
      <w:ind w:left="2160"/>
    </w:pPr>
  </w:style>
  <w:style w:type="character" w:customStyle="1" w:styleId="FECtd4Char">
    <w:name w:val="FECtd_4 Char"/>
    <w:basedOn w:val="DefaultParagraphFont"/>
    <w:link w:val="FECtd4"/>
    <w:uiPriority w:val="29"/>
    <w:rsid w:val="00074951"/>
  </w:style>
  <w:style w:type="paragraph" w:customStyle="1" w:styleId="FECtd5">
    <w:name w:val="FECtd_5"/>
    <w:basedOn w:val="BodyText"/>
    <w:link w:val="FECtd5Char"/>
    <w:uiPriority w:val="30"/>
    <w:qFormat/>
    <w:rsid w:val="00074951"/>
    <w:pPr>
      <w:ind w:left="2880"/>
    </w:pPr>
  </w:style>
  <w:style w:type="character" w:customStyle="1" w:styleId="FECtd5Char">
    <w:name w:val="FECtd_5 Char"/>
    <w:basedOn w:val="DefaultParagraphFont"/>
    <w:link w:val="FECtd5"/>
    <w:uiPriority w:val="29"/>
    <w:rsid w:val="00074951"/>
  </w:style>
  <w:style w:type="paragraph" w:customStyle="1" w:styleId="FECtd6">
    <w:name w:val="FECtd_6"/>
    <w:basedOn w:val="BodyText"/>
    <w:link w:val="FECtd6Char"/>
    <w:uiPriority w:val="30"/>
    <w:qFormat/>
    <w:rsid w:val="00074951"/>
    <w:pPr>
      <w:ind w:left="3600"/>
    </w:pPr>
  </w:style>
  <w:style w:type="character" w:customStyle="1" w:styleId="FECtd6Char">
    <w:name w:val="FECtd_6 Char"/>
    <w:basedOn w:val="DefaultParagraphFont"/>
    <w:link w:val="FECtd6"/>
    <w:uiPriority w:val="29"/>
    <w:rsid w:val="00074951"/>
  </w:style>
  <w:style w:type="paragraph" w:customStyle="1" w:styleId="FECtd7">
    <w:name w:val="FECtd_7"/>
    <w:basedOn w:val="BodyText"/>
    <w:link w:val="FECtd7Char"/>
    <w:uiPriority w:val="30"/>
    <w:qFormat/>
    <w:rsid w:val="00074951"/>
    <w:pPr>
      <w:ind w:left="4320"/>
    </w:pPr>
  </w:style>
  <w:style w:type="character" w:customStyle="1" w:styleId="FECtd7Char">
    <w:name w:val="FECtd_7 Char"/>
    <w:basedOn w:val="DefaultParagraphFont"/>
    <w:link w:val="FECtd7"/>
    <w:uiPriority w:val="29"/>
    <w:rsid w:val="00074951"/>
  </w:style>
  <w:style w:type="paragraph" w:customStyle="1" w:styleId="FECtd8">
    <w:name w:val="FECtd_8"/>
    <w:basedOn w:val="BodyText"/>
    <w:link w:val="FECtd8Char"/>
    <w:uiPriority w:val="30"/>
    <w:qFormat/>
    <w:rsid w:val="00074951"/>
    <w:pPr>
      <w:ind w:left="4320"/>
    </w:pPr>
  </w:style>
  <w:style w:type="character" w:customStyle="1" w:styleId="FECtd8Char">
    <w:name w:val="FECtd_8 Char"/>
    <w:basedOn w:val="DefaultParagraphFont"/>
    <w:link w:val="FECtd8"/>
    <w:uiPriority w:val="29"/>
    <w:rsid w:val="00074951"/>
  </w:style>
  <w:style w:type="paragraph" w:customStyle="1" w:styleId="FECtd9">
    <w:name w:val="FECtd_9"/>
    <w:basedOn w:val="BodyText"/>
    <w:link w:val="FECtd9Char"/>
    <w:uiPriority w:val="30"/>
    <w:qFormat/>
    <w:rsid w:val="00074951"/>
  </w:style>
  <w:style w:type="character" w:customStyle="1" w:styleId="FECtd9Char">
    <w:name w:val="FECtd_9 Char"/>
    <w:basedOn w:val="DefaultParagraphFont"/>
    <w:link w:val="FECtd9"/>
    <w:uiPriority w:val="29"/>
    <w:rsid w:val="00074951"/>
  </w:style>
  <w:style w:type="numbering" w:customStyle="1" w:styleId="FELS">
    <w:name w:val="FE_LS"/>
    <w:basedOn w:val="NoList"/>
    <w:rsid w:val="00B73B12"/>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2023-03-16T21:26:00Z</dcterms:created>
  <dcterms:modified xsi:type="dcterms:W3CDTF">2023-03-16T21:26:00Z</dcterms:modified>
</cp:coreProperties>
</file>